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69A07" w14:textId="00A321E1" w:rsidR="00A37E6A" w:rsidRPr="004E4AC5" w:rsidRDefault="00A37E6A" w:rsidP="0031627F">
      <w:pPr>
        <w:spacing w:line="360" w:lineRule="auto"/>
        <w:rPr>
          <w:rFonts w:ascii="Mind Meridian" w:hAnsi="Mind Meridian" w:cs="Mind Meridian"/>
          <w:b/>
          <w:bCs/>
          <w:color w:val="0000CC"/>
          <w:sz w:val="36"/>
          <w:szCs w:val="36"/>
        </w:rPr>
      </w:pPr>
      <w:r>
        <w:rPr>
          <w:rFonts w:ascii="Mind Meridian" w:hAnsi="Mind Meridian"/>
          <w:b/>
          <w:color w:val="0000CC"/>
          <w:sz w:val="36"/>
        </w:rPr>
        <w:t>Llythyr trugarog ata i fy hun</w:t>
      </w:r>
    </w:p>
    <w:p w14:paraId="0274CBF6" w14:textId="0BCDE28F" w:rsidR="00516749" w:rsidRDefault="002D5B12" w:rsidP="0031627F">
      <w:pPr>
        <w:spacing w:line="360" w:lineRule="auto"/>
        <w:rPr>
          <w:rFonts w:ascii="Mind Meridian" w:hAnsi="Mind Meridian" w:cs="Mind Meridian"/>
        </w:rPr>
      </w:pPr>
      <w:r>
        <w:rPr>
          <w:rFonts w:ascii="Mind Meridian" w:hAnsi="Mind Meridian"/>
        </w:rPr>
        <w:t>Pan fyddwn ni’n teimlo’n brin o hyder neu hunan-barch, byddwn ni’n aml yn gweld ein hunain mewn ffordd fwy negyddol na’r ffordd y byddwn ni'n gweld rhywun arall. Er bod hwn yn ymateb normal, gall fod yn ddefnyddiol dangos trugaredd atat ti dy hun ar yr adegau hyn.</w:t>
      </w:r>
    </w:p>
    <w:p w14:paraId="11E8B734" w14:textId="77777777" w:rsidR="009E6599" w:rsidRDefault="00485986" w:rsidP="0031627F">
      <w:pPr>
        <w:spacing w:line="360" w:lineRule="auto"/>
        <w:rPr>
          <w:rFonts w:ascii="Mind Meridian" w:hAnsi="Mind Meridian" w:cs="Mind Meridian"/>
        </w:rPr>
      </w:pPr>
      <w:r>
        <w:rPr>
          <w:rFonts w:ascii="Mind Meridian" w:hAnsi="Mind Meridian"/>
          <w:b/>
        </w:rPr>
        <w:t xml:space="preserve">Ystyr trugaredd </w:t>
      </w:r>
      <w:r>
        <w:rPr>
          <w:rFonts w:ascii="Mind Meridian" w:hAnsi="Mind Meridian"/>
        </w:rPr>
        <w:t xml:space="preserve">yw dangos </w:t>
      </w:r>
      <w:r>
        <w:rPr>
          <w:rFonts w:ascii="Mind Meridian" w:hAnsi="Mind Meridian"/>
          <w:b/>
        </w:rPr>
        <w:t>dealltwriaeth</w:t>
      </w:r>
      <w:r>
        <w:rPr>
          <w:rFonts w:ascii="Mind Meridian" w:hAnsi="Mind Meridian"/>
        </w:rPr>
        <w:t xml:space="preserve">, </w:t>
      </w:r>
      <w:r>
        <w:rPr>
          <w:rFonts w:ascii="Mind Meridian" w:hAnsi="Mind Meridian"/>
          <w:b/>
        </w:rPr>
        <w:t>gofal</w:t>
      </w:r>
      <w:r>
        <w:rPr>
          <w:rFonts w:ascii="Mind Meridian" w:hAnsi="Mind Meridian"/>
        </w:rPr>
        <w:t xml:space="preserve">, </w:t>
      </w:r>
      <w:r>
        <w:rPr>
          <w:rFonts w:ascii="Mind Meridian" w:hAnsi="Mind Meridian"/>
          <w:b/>
        </w:rPr>
        <w:t>cynhesrwydd</w:t>
      </w:r>
      <w:r>
        <w:rPr>
          <w:rFonts w:ascii="Mind Meridian" w:hAnsi="Mind Meridian"/>
        </w:rPr>
        <w:t xml:space="preserve">, </w:t>
      </w:r>
      <w:r>
        <w:rPr>
          <w:rFonts w:ascii="Mind Meridian" w:hAnsi="Mind Meridian"/>
          <w:b/>
        </w:rPr>
        <w:t>caredigrwydd</w:t>
      </w:r>
      <w:r>
        <w:rPr>
          <w:rFonts w:ascii="Mind Meridian" w:hAnsi="Mind Meridian"/>
        </w:rPr>
        <w:t xml:space="preserve"> a </w:t>
      </w:r>
      <w:r>
        <w:rPr>
          <w:rFonts w:ascii="Mind Meridian" w:hAnsi="Mind Meridian"/>
          <w:b/>
        </w:rPr>
        <w:t>chariad</w:t>
      </w:r>
      <w:r>
        <w:rPr>
          <w:rFonts w:ascii="Mind Meridian" w:hAnsi="Mind Meridian"/>
        </w:rPr>
        <w:t xml:space="preserve"> tuag at rywun – sef ti dy hun yn yr achos hwn. </w:t>
      </w:r>
    </w:p>
    <w:p w14:paraId="58E3CF3E" w14:textId="35D37755" w:rsidR="001B6982" w:rsidRDefault="009E6599" w:rsidP="0031627F">
      <w:pPr>
        <w:spacing w:line="360" w:lineRule="auto"/>
        <w:rPr>
          <w:rFonts w:ascii="Mind Meridian" w:hAnsi="Mind Meridian" w:cs="Mind Meridian"/>
          <w:b/>
          <w:bCs/>
        </w:rPr>
      </w:pPr>
      <w:r>
        <w:rPr>
          <w:rFonts w:ascii="Mind Meridian" w:hAnsi="Mind Meridian"/>
        </w:rPr>
        <w:t xml:space="preserve">Er mwyn wynebu dy feddyliau negyddol amdanat ti dy hun, rwyt ti’n mynd i ysgrifennu llythyr atat ti dy hun. Ceisia ei ysgrifennu gan ddangos y trugaredd y byddet ti efallai'n ei gynnig i ffrind agos, partner neu aelod o’r teulu pe bai’n teimlo’n negyddol amdano ei hun. </w:t>
      </w:r>
    </w:p>
    <w:p w14:paraId="0510738A" w14:textId="29D02D4B" w:rsidR="00DF5B67" w:rsidRPr="00A37E6A" w:rsidRDefault="00DF5B67" w:rsidP="0031627F">
      <w:pPr>
        <w:pBdr>
          <w:top w:val="single" w:sz="4" w:space="1" w:color="auto"/>
          <w:left w:val="single" w:sz="4" w:space="4" w:color="auto"/>
          <w:bottom w:val="single" w:sz="4" w:space="1" w:color="auto"/>
          <w:right w:val="single" w:sz="4" w:space="4" w:color="auto"/>
        </w:pBdr>
        <w:spacing w:line="360" w:lineRule="auto"/>
        <w:rPr>
          <w:rFonts w:ascii="Mind Meridian" w:hAnsi="Mind Meridian" w:cs="Mind Meridian"/>
        </w:rPr>
      </w:pPr>
      <w:r>
        <w:rPr>
          <w:rFonts w:ascii="Mind Meridian" w:hAnsi="Mind Meridian"/>
        </w:rPr>
        <w:t>Os bydd yr ymarfer hwn yn anodd i ti, fe alli di bob amser gymryd seibiant a dod yn ôl ato yn nes ymlaen. Neu fe alli di ei drafod gyda rhywun rwyt ti’n ymddiried ynddo.</w:t>
      </w:r>
    </w:p>
    <w:p w14:paraId="6F1948AE" w14:textId="5BE9F944" w:rsidR="008E5AD7" w:rsidRPr="008E5AD7" w:rsidRDefault="008E5AD7" w:rsidP="0031627F">
      <w:pPr>
        <w:spacing w:line="360" w:lineRule="auto"/>
        <w:rPr>
          <w:rFonts w:ascii="Mind Meridian" w:hAnsi="Mind Meridian" w:cs="Mind Meridian"/>
          <w:b/>
          <w:bCs/>
          <w:color w:val="0000CC"/>
          <w:sz w:val="28"/>
          <w:szCs w:val="28"/>
        </w:rPr>
      </w:pPr>
      <w:r>
        <w:rPr>
          <w:rFonts w:ascii="Mind Meridian" w:hAnsi="Mind Meridian"/>
          <w:b/>
          <w:color w:val="0000CC"/>
          <w:sz w:val="28"/>
        </w:rPr>
        <w:t>Sut i ysgrifennu’r llythyr</w:t>
      </w:r>
    </w:p>
    <w:p w14:paraId="3B805AA4" w14:textId="5BE82522" w:rsidR="008E5AD7" w:rsidRPr="008E5AD7" w:rsidRDefault="00DF5B67" w:rsidP="0031627F">
      <w:pPr>
        <w:pStyle w:val="ListParagraph"/>
        <w:numPr>
          <w:ilvl w:val="0"/>
          <w:numId w:val="1"/>
        </w:numPr>
        <w:spacing w:line="360" w:lineRule="auto"/>
        <w:rPr>
          <w:rFonts w:ascii="Mind Meridian" w:hAnsi="Mind Meridian" w:cs="Mind Meridian"/>
          <w:b/>
          <w:bCs/>
        </w:rPr>
      </w:pPr>
      <w:r>
        <w:rPr>
          <w:rFonts w:ascii="Mind Meridian" w:hAnsi="Mind Meridian"/>
        </w:rPr>
        <w:t>Ar y dudalen nesaf, bydd dwy adran i ysgrifennu ynddyn nhw. Dechreua drwy restru pethau</w:t>
      </w:r>
      <w:r>
        <w:rPr>
          <w:rFonts w:ascii="Mind Meridian" w:hAnsi="Mind Meridian"/>
          <w:b/>
        </w:rPr>
        <w:t xml:space="preserve"> dwyt ti ddim yn teimlo'n fodlon arnyn nhw amdanat ti dy hun </w:t>
      </w:r>
      <w:r>
        <w:rPr>
          <w:rFonts w:ascii="Mind Meridian" w:hAnsi="Mind Meridian"/>
        </w:rPr>
        <w:t>neu</w:t>
      </w:r>
      <w:r>
        <w:rPr>
          <w:rFonts w:ascii="Mind Meridian" w:hAnsi="Mind Meridian"/>
          <w:b/>
        </w:rPr>
        <w:t xml:space="preserve"> heriau rwyt ti'n eu hwynebu.</w:t>
      </w:r>
    </w:p>
    <w:p w14:paraId="1DEB771B" w14:textId="747935E1" w:rsidR="008E5AD7" w:rsidRPr="008E5AD7" w:rsidRDefault="00DF5B67" w:rsidP="0031627F">
      <w:pPr>
        <w:pStyle w:val="ListParagraph"/>
        <w:numPr>
          <w:ilvl w:val="0"/>
          <w:numId w:val="1"/>
        </w:numPr>
        <w:spacing w:line="360" w:lineRule="auto"/>
        <w:rPr>
          <w:rFonts w:ascii="Mind Meridian" w:hAnsi="Mind Meridian" w:cs="Mind Meridian"/>
          <w:b/>
          <w:bCs/>
        </w:rPr>
      </w:pPr>
      <w:r>
        <w:rPr>
          <w:rFonts w:ascii="Mind Meridian" w:hAnsi="Mind Meridian"/>
        </w:rPr>
        <w:t xml:space="preserve">Darllena drwy dy restr. Er dy fod newydd ysgrifennu’r pethau hyn amdanat ti dy hun, nawr </w:t>
      </w:r>
      <w:r>
        <w:rPr>
          <w:rFonts w:ascii="Mind Meridian" w:hAnsi="Mind Meridian"/>
          <w:b/>
        </w:rPr>
        <w:t>dychmyga mai rhywun agos at y person a ysgrifennodd y rhestr wyt ti.</w:t>
      </w:r>
    </w:p>
    <w:p w14:paraId="3947AFB8" w14:textId="51B2489B" w:rsidR="008E5AD7" w:rsidRPr="003617D6" w:rsidRDefault="00DF5B67" w:rsidP="0031627F">
      <w:pPr>
        <w:pStyle w:val="ListParagraph"/>
        <w:numPr>
          <w:ilvl w:val="0"/>
          <w:numId w:val="1"/>
        </w:numPr>
        <w:spacing w:line="360" w:lineRule="auto"/>
        <w:rPr>
          <w:rFonts w:ascii="Mind Meridian" w:hAnsi="Mind Meridian" w:cs="Mind Meridian"/>
          <w:b/>
          <w:bCs/>
        </w:rPr>
      </w:pPr>
      <w:r>
        <w:rPr>
          <w:rFonts w:ascii="Mind Meridian" w:hAnsi="Mind Meridian"/>
        </w:rPr>
        <w:t xml:space="preserve">Pan fyddi di’n teimlo’n barod, ysgrifenna lythyr mewn ymateb sy'n cynnwys geiriau o gysur a chefnogaeth. Dylai’r llythyr dy </w:t>
      </w:r>
      <w:r>
        <w:rPr>
          <w:rFonts w:ascii="Mind Meridian" w:hAnsi="Mind Meridian"/>
          <w:b/>
        </w:rPr>
        <w:t>helpu i deimlo’n well am y meddyliau negyddol neu’r heriau yn y rhestr.</w:t>
      </w:r>
    </w:p>
    <w:p w14:paraId="0275D6FE" w14:textId="20689E6D" w:rsidR="008E5AD7" w:rsidRPr="00F72160" w:rsidRDefault="00DF5B67" w:rsidP="0031627F">
      <w:pPr>
        <w:pStyle w:val="ListParagraph"/>
        <w:numPr>
          <w:ilvl w:val="0"/>
          <w:numId w:val="1"/>
        </w:numPr>
        <w:spacing w:line="360" w:lineRule="auto"/>
        <w:rPr>
          <w:rFonts w:ascii="Mind Meridian" w:hAnsi="Mind Meridian" w:cs="Mind Meridian"/>
          <w:b/>
          <w:bCs/>
        </w:rPr>
      </w:pPr>
      <w:r>
        <w:rPr>
          <w:rFonts w:ascii="Mind Meridian" w:hAnsi="Mind Meridian"/>
        </w:rPr>
        <w:t xml:space="preserve">Gallai dy lythyr ddechrau ag ‘Annwyl...’ ac yna dy enw dy hun. </w:t>
      </w:r>
      <w:r>
        <w:rPr>
          <w:rFonts w:ascii="Mind Meridian" w:hAnsi="Mind Meridian"/>
          <w:b/>
        </w:rPr>
        <w:t xml:space="preserve">Cer drwy bob un o’r pethau negyddol </w:t>
      </w:r>
      <w:r>
        <w:rPr>
          <w:rFonts w:ascii="Mind Meridian" w:hAnsi="Mind Meridian"/>
        </w:rPr>
        <w:t>ar y rhestr, gan ymateb i bob un gyda chariad a charedigrwydd.</w:t>
      </w:r>
    </w:p>
    <w:p w14:paraId="558280F9" w14:textId="538E3479" w:rsidR="008E5AD7" w:rsidRPr="008E5AD7" w:rsidRDefault="0097690F" w:rsidP="0031627F">
      <w:pPr>
        <w:pStyle w:val="ListParagraph"/>
        <w:numPr>
          <w:ilvl w:val="0"/>
          <w:numId w:val="1"/>
        </w:numPr>
        <w:spacing w:line="360" w:lineRule="auto"/>
        <w:rPr>
          <w:rFonts w:ascii="Mind Meridian" w:hAnsi="Mind Meridian" w:cs="Mind Meridian"/>
          <w:b/>
          <w:bCs/>
        </w:rPr>
      </w:pPr>
      <w:r>
        <w:rPr>
          <w:rFonts w:ascii="Mind Meridian" w:hAnsi="Mind Meridian"/>
        </w:rPr>
        <w:t xml:space="preserve">Ceisia </w:t>
      </w:r>
      <w:r>
        <w:rPr>
          <w:rFonts w:ascii="Mind Meridian" w:hAnsi="Mind Meridian"/>
          <w:b/>
        </w:rPr>
        <w:t xml:space="preserve">ysgrifennu atat ti dy hun gan ddangos yr un trugaredd ag y byddet ti’n ei roi i rywun agos </w:t>
      </w:r>
      <w:r>
        <w:rPr>
          <w:rFonts w:ascii="Mind Meridian" w:hAnsi="Mind Meridian"/>
        </w:rPr>
        <w:t>atat ti. Fe allet ti ddweud pethau fel ‘Mae'n ddrwg iawn gen i dy fod di'n mynd drwy hynny. Mae’n rhaid bod pethau'n teimlo’n anodd iawn ond fydd hyn ddim yn para am byth’, ‘Dwyt ti ddim ar dy ben dy hun. Mae llawer ohonon ni’n cael trafferth gyda hynny weithiau’ neu ‘Rwyt ti’n dal yn berson teilwng’.</w:t>
      </w:r>
    </w:p>
    <w:p w14:paraId="597A96F6" w14:textId="0646DEE4" w:rsidR="008E5AD7" w:rsidRPr="008E5AD7" w:rsidRDefault="0097690F" w:rsidP="0031627F">
      <w:pPr>
        <w:pStyle w:val="ListParagraph"/>
        <w:numPr>
          <w:ilvl w:val="0"/>
          <w:numId w:val="1"/>
        </w:numPr>
        <w:spacing w:line="360" w:lineRule="auto"/>
        <w:rPr>
          <w:rFonts w:ascii="Mind Meridian" w:hAnsi="Mind Meridian" w:cs="Mind Meridian"/>
        </w:rPr>
      </w:pPr>
      <w:r>
        <w:rPr>
          <w:rFonts w:ascii="Mind Meridian" w:hAnsi="Mind Meridian"/>
        </w:rPr>
        <w:t xml:space="preserve">Ar ôl i ti orffen, paid ag edrych ar y llythyr eto am ddiwrnod neu ddau. Pan fyddi di’n dod yn ôl at y llythyr, </w:t>
      </w:r>
      <w:r>
        <w:rPr>
          <w:rFonts w:ascii="Mind Meridian" w:hAnsi="Mind Meridian"/>
          <w:b/>
        </w:rPr>
        <w:t xml:space="preserve">darllena ef fel ti dy hun </w:t>
      </w:r>
      <w:r>
        <w:rPr>
          <w:rFonts w:ascii="Mind Meridian" w:hAnsi="Mind Meridian"/>
        </w:rPr>
        <w:t>– dychmyga dy fod newydd gael y llythyr gan rywun agos atat ti.</w:t>
      </w:r>
    </w:p>
    <w:p w14:paraId="5F224451" w14:textId="64776586" w:rsidR="00DF5B67" w:rsidRDefault="009D1217" w:rsidP="0031627F">
      <w:pPr>
        <w:pStyle w:val="ListParagraph"/>
        <w:numPr>
          <w:ilvl w:val="0"/>
          <w:numId w:val="1"/>
        </w:numPr>
        <w:spacing w:line="360" w:lineRule="auto"/>
        <w:rPr>
          <w:rFonts w:ascii="Mind Meridian" w:hAnsi="Mind Meridian" w:cs="Mind Meridian"/>
        </w:rPr>
      </w:pPr>
      <w:r>
        <w:rPr>
          <w:rFonts w:ascii="Mind Meridian" w:hAnsi="Mind Meridian"/>
          <w:b/>
        </w:rPr>
        <w:lastRenderedPageBreak/>
        <w:t xml:space="preserve">Pan fyddi di’n dechrau teimlo’n brin o hyder neu hunan-barch, </w:t>
      </w:r>
      <w:r>
        <w:rPr>
          <w:rFonts w:ascii="Mind Meridian" w:hAnsi="Mind Meridian"/>
        </w:rPr>
        <w:t>bydd dy lythyr trugarog yno i ti ei ddarllen.</w:t>
      </w:r>
    </w:p>
    <w:p w14:paraId="0F75A1C7" w14:textId="77777777" w:rsidR="00B03EB6" w:rsidRDefault="00B03EB6" w:rsidP="0031627F">
      <w:pPr>
        <w:spacing w:line="360" w:lineRule="auto"/>
        <w:rPr>
          <w:rFonts w:ascii="Mind Meridian" w:hAnsi="Mind Meridian" w:cs="Mind Meridian"/>
          <w:b/>
          <w:bCs/>
          <w:color w:val="0000CC"/>
          <w:sz w:val="24"/>
          <w:szCs w:val="24"/>
        </w:rPr>
      </w:pPr>
      <w:r>
        <w:rPr>
          <w:rFonts w:ascii="Mind Meridian" w:hAnsi="Mind Meridian"/>
          <w:b/>
          <w:color w:val="0000CC"/>
          <w:sz w:val="24"/>
        </w:rPr>
        <w:t>Ysgrifennu fy llythyr: rhan 1</w:t>
      </w:r>
    </w:p>
    <w:p w14:paraId="54F6A87E" w14:textId="54D59654" w:rsidR="00DF5B67" w:rsidRDefault="00B03EB6" w:rsidP="0031627F">
      <w:pPr>
        <w:spacing w:line="360" w:lineRule="auto"/>
        <w:rPr>
          <w:rFonts w:ascii="Mind Meridian" w:hAnsi="Mind Meridian" w:cs="Mind Meridian"/>
        </w:rPr>
      </w:pPr>
      <w:r>
        <w:rPr>
          <w:rFonts w:ascii="Mind Meridian" w:hAnsi="Mind Meridian"/>
          <w:noProof/>
        </w:rPr>
        <mc:AlternateContent>
          <mc:Choice Requires="wps">
            <w:drawing>
              <wp:anchor distT="45720" distB="45720" distL="114300" distR="114300" simplePos="0" relativeHeight="251659264" behindDoc="0" locked="0" layoutInCell="1" allowOverlap="1" wp14:anchorId="75EC2AA9" wp14:editId="2BAC9760">
                <wp:simplePos x="0" y="0"/>
                <wp:positionH relativeFrom="column">
                  <wp:posOffset>21590</wp:posOffset>
                </wp:positionH>
                <wp:positionV relativeFrom="paragraph">
                  <wp:posOffset>247650</wp:posOffset>
                </wp:positionV>
                <wp:extent cx="5605780" cy="1501775"/>
                <wp:effectExtent l="0" t="0" r="1397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780" cy="1501775"/>
                        </a:xfrm>
                        <a:prstGeom prst="rect">
                          <a:avLst/>
                        </a:prstGeom>
                        <a:solidFill>
                          <a:srgbClr val="FFFFFF"/>
                        </a:solidFill>
                        <a:ln w="9525">
                          <a:solidFill>
                            <a:srgbClr val="000000"/>
                          </a:solidFill>
                          <a:miter lim="800000"/>
                          <a:headEnd/>
                          <a:tailEnd/>
                        </a:ln>
                      </wps:spPr>
                      <wps:txbx>
                        <w:txbxContent>
                          <w:p w14:paraId="5942CA6A" w14:textId="6697C155" w:rsidR="00B03EB6" w:rsidRPr="00B03EB6" w:rsidRDefault="00B03EB6">
                            <w:pPr>
                              <w:rPr>
                                <w:rFonts w:ascii="Mind Meridian" w:hAnsi="Mind Meridian" w:cs="Mind Meridi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EC2AA9" id="_x0000_t202" coordsize="21600,21600" o:spt="202" path="m,l,21600r21600,l21600,xe">
                <v:stroke joinstyle="miter"/>
                <v:path gradientshapeok="t" o:connecttype="rect"/>
              </v:shapetype>
              <v:shape id="Text Box 2" o:spid="_x0000_s1026" type="#_x0000_t202" style="position:absolute;margin-left:1.7pt;margin-top:19.5pt;width:441.4pt;height:11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">
                <v:textbox>
                  <w:txbxContent>
                    <w:p w14:paraId="5942CA6A" w14:textId="6697C155" w:rsidR="00B03EB6" w:rsidRPr="00B03EB6" w:rsidRDefault="00B03EB6">
                      <w:pPr>
                        <w:rPr>
                          <w:rFonts w:ascii="Mind Meridian" w:hAnsi="Mind Meridian" w:cs="Mind Meridian"/>
                        </w:rPr>
                      </w:pPr>
                    </w:p>
                  </w:txbxContent>
                </v:textbox>
                <w10:wrap type="square"/>
              </v:shape>
            </w:pict>
          </mc:Fallback>
        </mc:AlternateContent>
      </w:r>
      <w:r>
        <w:rPr>
          <w:rFonts w:ascii="Mind Meridian" w:hAnsi="Mind Meridian"/>
        </w:rPr>
        <w:t>Beth yw’r pethau dydw i ddim yn fodlon arnyn nhw amdana i fy hun? Pa heriau ydw i’n eu hwynebu? Gwna restr.</w:t>
      </w:r>
    </w:p>
    <w:p w14:paraId="7C8D1EE2" w14:textId="1C82920E" w:rsidR="0031627F" w:rsidRDefault="0031627F" w:rsidP="0031627F">
      <w:pPr>
        <w:spacing w:line="360" w:lineRule="auto"/>
        <w:rPr>
          <w:rFonts w:ascii="Mind Meridian" w:hAnsi="Mind Meridian" w:cs="Mind Meridian"/>
          <w:b/>
          <w:bCs/>
          <w:color w:val="0000CC"/>
          <w:sz w:val="24"/>
          <w:szCs w:val="24"/>
        </w:rPr>
      </w:pPr>
      <w:r>
        <w:rPr>
          <w:rFonts w:ascii="Mind Meridian" w:hAnsi="Mind Meridian"/>
          <w:b/>
          <w:color w:val="0000CC"/>
          <w:sz w:val="24"/>
        </w:rPr>
        <w:t>Ysgrifennu fy llythyr: rhan 2</w:t>
      </w:r>
    </w:p>
    <w:p w14:paraId="2290B7E5" w14:textId="43A9D923" w:rsidR="00B03EB6" w:rsidRPr="0031627F" w:rsidRDefault="009A3D25" w:rsidP="0031627F">
      <w:pPr>
        <w:spacing w:line="360" w:lineRule="auto"/>
        <w:rPr>
          <w:rFonts w:ascii="Mind Meridian" w:hAnsi="Mind Meridian" w:cs="Mind Meridian"/>
          <w:b/>
          <w:bCs/>
          <w:color w:val="0000CC"/>
          <w:sz w:val="24"/>
          <w:szCs w:val="24"/>
        </w:rPr>
      </w:pPr>
      <w:r>
        <w:rPr>
          <w:rFonts w:ascii="Mind Meridian" w:hAnsi="Mind Meridian"/>
          <w:noProof/>
        </w:rPr>
        <mc:AlternateContent>
          <mc:Choice Requires="wps">
            <w:drawing>
              <wp:anchor distT="45720" distB="45720" distL="114300" distR="114300" simplePos="0" relativeHeight="251661312" behindDoc="0" locked="0" layoutInCell="1" allowOverlap="1" wp14:anchorId="2C06F015" wp14:editId="45AA0A08">
                <wp:simplePos x="0" y="0"/>
                <wp:positionH relativeFrom="column">
                  <wp:posOffset>28575</wp:posOffset>
                </wp:positionH>
                <wp:positionV relativeFrom="paragraph">
                  <wp:posOffset>584835</wp:posOffset>
                </wp:positionV>
                <wp:extent cx="5605780" cy="5362575"/>
                <wp:effectExtent l="0" t="0" r="13970" b="28575"/>
                <wp:wrapNone/>
                <wp:docPr id="191039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780" cy="5362575"/>
                        </a:xfrm>
                        <a:prstGeom prst="rect">
                          <a:avLst/>
                        </a:prstGeom>
                        <a:solidFill>
                          <a:srgbClr val="FFFFFF"/>
                        </a:solidFill>
                        <a:ln w="9525">
                          <a:solidFill>
                            <a:srgbClr val="000000"/>
                          </a:solidFill>
                          <a:miter lim="800000"/>
                          <a:headEnd/>
                          <a:tailEnd/>
                        </a:ln>
                      </wps:spPr>
                      <wps:txbx>
                        <w:txbxContent>
                          <w:p w14:paraId="2D1067F2" w14:textId="69707C63" w:rsidR="00B03EB6" w:rsidRPr="00B03EB6" w:rsidRDefault="00B03EB6" w:rsidP="00B03EB6">
                            <w:pPr>
                              <w:rPr>
                                <w:rFonts w:ascii="Mind Meridian" w:hAnsi="Mind Meridian" w:cs="Mind Meridian"/>
                              </w:rPr>
                            </w:pPr>
                            <w:r>
                              <w:rPr>
                                <w:rFonts w:ascii="Mind Meridian" w:hAnsi="Mind Meridian"/>
                              </w:rPr>
                              <w:t xml:space="preserve">Annwyl...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6F015" id="_x0000_t202" coordsize="21600,21600" o:spt="202" path="m,l,21600r21600,l21600,xe">
                <v:stroke joinstyle="miter"/>
                <v:path gradientshapeok="t" o:connecttype="rect"/>
              </v:shapetype>
              <v:shape id="_x0000_s1027" type="#_x0000_t202" style="position:absolute;margin-left:2.25pt;margin-top:46.05pt;width:441.4pt;height:42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">
                <v:textbox>
                  <w:txbxContent>
                    <w:p w14:paraId="2D1067F2" w14:textId="69707C63" w:rsidR="00B03EB6" w:rsidRPr="00B03EB6" w:rsidRDefault="00B03EB6" w:rsidP="00B03EB6">
                      <w:pPr>
                        <w:rPr>
                          <w:rFonts w:ascii="Mind Meridian" w:hAnsi="Mind Meridian" w:cs="Mind Meridian"/>
                        </w:rPr>
                      </w:pPr>
                      <w:r>
                        <w:rPr>
                          <w:rFonts w:ascii="Mind Meridian" w:hAnsi="Mind Meridian"/>
                        </w:rPr>
                        <w:t xml:space="preserve">Annwyl... </w:t>
                      </w:r>
                    </w:p>
                  </w:txbxContent>
                </v:textbox>
              </v:shape>
            </w:pict>
          </mc:Fallback>
        </mc:AlternateContent>
      </w:r>
      <w:r>
        <w:rPr>
          <w:rFonts w:ascii="Mind Meridian" w:hAnsi="Mind Meridian"/>
        </w:rPr>
        <w:t>Nawr, dychmyga mai rhywun agos atat ti wyt ti. Cofia ddarllen y cyfarwyddiadau ar y dudalen gyntaf yn ofalus cyn ysgrifennu’r llythyr atat ti dy hun.</w:t>
      </w:r>
    </w:p>
    <w:sectPr w:rsidR="00B03EB6" w:rsidRPr="0031627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D97A2" w14:textId="77777777" w:rsidR="00C67E32" w:rsidRDefault="00C67E32" w:rsidP="00A37E6A">
      <w:pPr>
        <w:spacing w:after="0" w:line="240" w:lineRule="auto"/>
      </w:pPr>
      <w:r>
        <w:separator/>
      </w:r>
    </w:p>
  </w:endnote>
  <w:endnote w:type="continuationSeparator" w:id="0">
    <w:p w14:paraId="6695C450" w14:textId="77777777" w:rsidR="00C67E32" w:rsidRDefault="00C67E32" w:rsidP="00A37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d Meridian">
    <w:altName w:val="Calibri"/>
    <w:panose1 w:val="020B0604020202020204"/>
    <w:charset w:val="00"/>
    <w:family w:val="swiss"/>
    <w:pitch w:val="variable"/>
    <w:sig w:usb0="A00000EF" w:usb1="5000606B" w:usb2="00000008"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A9F69" w14:textId="77777777" w:rsidR="00C67E32" w:rsidRDefault="00C67E32" w:rsidP="00A37E6A">
      <w:pPr>
        <w:spacing w:after="0" w:line="240" w:lineRule="auto"/>
      </w:pPr>
      <w:r>
        <w:separator/>
      </w:r>
    </w:p>
  </w:footnote>
  <w:footnote w:type="continuationSeparator" w:id="0">
    <w:p w14:paraId="33C4B69B" w14:textId="77777777" w:rsidR="00C67E32" w:rsidRDefault="00C67E32" w:rsidP="00A37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AB8FA" w14:textId="5AFE0B85" w:rsidR="00A37E6A" w:rsidRDefault="00A37E6A">
    <w:pPr>
      <w:pStyle w:val="Header"/>
    </w:pPr>
    <w:r>
      <w:rPr>
        <w:noProof/>
      </w:rPr>
      <w:drawing>
        <wp:anchor distT="0" distB="0" distL="114300" distR="114300" simplePos="0" relativeHeight="251659264" behindDoc="1" locked="0" layoutInCell="1" allowOverlap="1" wp14:anchorId="5F0CD5EA" wp14:editId="51937A10">
          <wp:simplePos x="0" y="0"/>
          <wp:positionH relativeFrom="page">
            <wp:posOffset>5895975</wp:posOffset>
          </wp:positionH>
          <wp:positionV relativeFrom="page">
            <wp:posOffset>248920</wp:posOffset>
          </wp:positionV>
          <wp:extent cx="1242060" cy="535466"/>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42060" cy="53546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B6A1B"/>
    <w:multiLevelType w:val="hybridMultilevel"/>
    <w:tmpl w:val="B4C21626"/>
    <w:lvl w:ilvl="0" w:tplc="F2F8B8FC">
      <w:start w:val="1"/>
      <w:numFmt w:val="bullet"/>
      <w:lvlText w:val=""/>
      <w:lvlJc w:val="left"/>
      <w:pPr>
        <w:ind w:left="1440" w:hanging="360"/>
      </w:pPr>
      <w:rPr>
        <w:rFonts w:ascii="Symbol" w:hAnsi="Symbol"/>
      </w:rPr>
    </w:lvl>
    <w:lvl w:ilvl="1" w:tplc="3B9EA9EE">
      <w:start w:val="1"/>
      <w:numFmt w:val="bullet"/>
      <w:lvlText w:val=""/>
      <w:lvlJc w:val="left"/>
      <w:pPr>
        <w:ind w:left="1440" w:hanging="360"/>
      </w:pPr>
      <w:rPr>
        <w:rFonts w:ascii="Symbol" w:hAnsi="Symbol"/>
      </w:rPr>
    </w:lvl>
    <w:lvl w:ilvl="2" w:tplc="91F00CA0">
      <w:start w:val="1"/>
      <w:numFmt w:val="bullet"/>
      <w:lvlText w:val=""/>
      <w:lvlJc w:val="left"/>
      <w:pPr>
        <w:ind w:left="1440" w:hanging="360"/>
      </w:pPr>
      <w:rPr>
        <w:rFonts w:ascii="Symbol" w:hAnsi="Symbol"/>
      </w:rPr>
    </w:lvl>
    <w:lvl w:ilvl="3" w:tplc="BE1CBD1E">
      <w:start w:val="1"/>
      <w:numFmt w:val="bullet"/>
      <w:lvlText w:val=""/>
      <w:lvlJc w:val="left"/>
      <w:pPr>
        <w:ind w:left="1440" w:hanging="360"/>
      </w:pPr>
      <w:rPr>
        <w:rFonts w:ascii="Symbol" w:hAnsi="Symbol"/>
      </w:rPr>
    </w:lvl>
    <w:lvl w:ilvl="4" w:tplc="D9701DEC">
      <w:start w:val="1"/>
      <w:numFmt w:val="bullet"/>
      <w:lvlText w:val=""/>
      <w:lvlJc w:val="left"/>
      <w:pPr>
        <w:ind w:left="1440" w:hanging="360"/>
      </w:pPr>
      <w:rPr>
        <w:rFonts w:ascii="Symbol" w:hAnsi="Symbol"/>
      </w:rPr>
    </w:lvl>
    <w:lvl w:ilvl="5" w:tplc="2DA6B3BA">
      <w:start w:val="1"/>
      <w:numFmt w:val="bullet"/>
      <w:lvlText w:val=""/>
      <w:lvlJc w:val="left"/>
      <w:pPr>
        <w:ind w:left="1440" w:hanging="360"/>
      </w:pPr>
      <w:rPr>
        <w:rFonts w:ascii="Symbol" w:hAnsi="Symbol"/>
      </w:rPr>
    </w:lvl>
    <w:lvl w:ilvl="6" w:tplc="7B560420">
      <w:start w:val="1"/>
      <w:numFmt w:val="bullet"/>
      <w:lvlText w:val=""/>
      <w:lvlJc w:val="left"/>
      <w:pPr>
        <w:ind w:left="1440" w:hanging="360"/>
      </w:pPr>
      <w:rPr>
        <w:rFonts w:ascii="Symbol" w:hAnsi="Symbol"/>
      </w:rPr>
    </w:lvl>
    <w:lvl w:ilvl="7" w:tplc="A64407A4">
      <w:start w:val="1"/>
      <w:numFmt w:val="bullet"/>
      <w:lvlText w:val=""/>
      <w:lvlJc w:val="left"/>
      <w:pPr>
        <w:ind w:left="1440" w:hanging="360"/>
      </w:pPr>
      <w:rPr>
        <w:rFonts w:ascii="Symbol" w:hAnsi="Symbol"/>
      </w:rPr>
    </w:lvl>
    <w:lvl w:ilvl="8" w:tplc="5F748356">
      <w:start w:val="1"/>
      <w:numFmt w:val="bullet"/>
      <w:lvlText w:val=""/>
      <w:lvlJc w:val="left"/>
      <w:pPr>
        <w:ind w:left="1440" w:hanging="360"/>
      </w:pPr>
      <w:rPr>
        <w:rFonts w:ascii="Symbol" w:hAnsi="Symbol"/>
      </w:rPr>
    </w:lvl>
  </w:abstractNum>
  <w:abstractNum w:abstractNumId="1" w15:restartNumberingAfterBreak="0">
    <w:nsid w:val="36646133"/>
    <w:multiLevelType w:val="hybridMultilevel"/>
    <w:tmpl w:val="49D039BE"/>
    <w:lvl w:ilvl="0" w:tplc="994EE950">
      <w:start w:val="1"/>
      <w:numFmt w:val="bullet"/>
      <w:lvlText w:val=""/>
      <w:lvlJc w:val="left"/>
      <w:pPr>
        <w:ind w:left="1440" w:hanging="360"/>
      </w:pPr>
      <w:rPr>
        <w:rFonts w:ascii="Symbol" w:hAnsi="Symbol"/>
      </w:rPr>
    </w:lvl>
    <w:lvl w:ilvl="1" w:tplc="319EC006">
      <w:start w:val="1"/>
      <w:numFmt w:val="bullet"/>
      <w:lvlText w:val=""/>
      <w:lvlJc w:val="left"/>
      <w:pPr>
        <w:ind w:left="1440" w:hanging="360"/>
      </w:pPr>
      <w:rPr>
        <w:rFonts w:ascii="Symbol" w:hAnsi="Symbol"/>
      </w:rPr>
    </w:lvl>
    <w:lvl w:ilvl="2" w:tplc="3BA0BF16">
      <w:start w:val="1"/>
      <w:numFmt w:val="bullet"/>
      <w:lvlText w:val=""/>
      <w:lvlJc w:val="left"/>
      <w:pPr>
        <w:ind w:left="1440" w:hanging="360"/>
      </w:pPr>
      <w:rPr>
        <w:rFonts w:ascii="Symbol" w:hAnsi="Symbol"/>
      </w:rPr>
    </w:lvl>
    <w:lvl w:ilvl="3" w:tplc="2FD686C4">
      <w:start w:val="1"/>
      <w:numFmt w:val="bullet"/>
      <w:lvlText w:val=""/>
      <w:lvlJc w:val="left"/>
      <w:pPr>
        <w:ind w:left="1440" w:hanging="360"/>
      </w:pPr>
      <w:rPr>
        <w:rFonts w:ascii="Symbol" w:hAnsi="Symbol"/>
      </w:rPr>
    </w:lvl>
    <w:lvl w:ilvl="4" w:tplc="888AC00C">
      <w:start w:val="1"/>
      <w:numFmt w:val="bullet"/>
      <w:lvlText w:val=""/>
      <w:lvlJc w:val="left"/>
      <w:pPr>
        <w:ind w:left="1440" w:hanging="360"/>
      </w:pPr>
      <w:rPr>
        <w:rFonts w:ascii="Symbol" w:hAnsi="Symbol"/>
      </w:rPr>
    </w:lvl>
    <w:lvl w:ilvl="5" w:tplc="0498A898">
      <w:start w:val="1"/>
      <w:numFmt w:val="bullet"/>
      <w:lvlText w:val=""/>
      <w:lvlJc w:val="left"/>
      <w:pPr>
        <w:ind w:left="1440" w:hanging="360"/>
      </w:pPr>
      <w:rPr>
        <w:rFonts w:ascii="Symbol" w:hAnsi="Symbol"/>
      </w:rPr>
    </w:lvl>
    <w:lvl w:ilvl="6" w:tplc="60ECA492">
      <w:start w:val="1"/>
      <w:numFmt w:val="bullet"/>
      <w:lvlText w:val=""/>
      <w:lvlJc w:val="left"/>
      <w:pPr>
        <w:ind w:left="1440" w:hanging="360"/>
      </w:pPr>
      <w:rPr>
        <w:rFonts w:ascii="Symbol" w:hAnsi="Symbol"/>
      </w:rPr>
    </w:lvl>
    <w:lvl w:ilvl="7" w:tplc="1954F4D0">
      <w:start w:val="1"/>
      <w:numFmt w:val="bullet"/>
      <w:lvlText w:val=""/>
      <w:lvlJc w:val="left"/>
      <w:pPr>
        <w:ind w:left="1440" w:hanging="360"/>
      </w:pPr>
      <w:rPr>
        <w:rFonts w:ascii="Symbol" w:hAnsi="Symbol"/>
      </w:rPr>
    </w:lvl>
    <w:lvl w:ilvl="8" w:tplc="8B6087EE">
      <w:start w:val="1"/>
      <w:numFmt w:val="bullet"/>
      <w:lvlText w:val=""/>
      <w:lvlJc w:val="left"/>
      <w:pPr>
        <w:ind w:left="1440" w:hanging="360"/>
      </w:pPr>
      <w:rPr>
        <w:rFonts w:ascii="Symbol" w:hAnsi="Symbol"/>
      </w:rPr>
    </w:lvl>
  </w:abstractNum>
  <w:abstractNum w:abstractNumId="2" w15:restartNumberingAfterBreak="0">
    <w:nsid w:val="3BEB6676"/>
    <w:multiLevelType w:val="hybridMultilevel"/>
    <w:tmpl w:val="38F09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9850C1"/>
    <w:multiLevelType w:val="hybridMultilevel"/>
    <w:tmpl w:val="A71A3D96"/>
    <w:lvl w:ilvl="0" w:tplc="F8268128">
      <w:start w:val="1"/>
      <w:numFmt w:val="bullet"/>
      <w:lvlText w:val=""/>
      <w:lvlJc w:val="left"/>
      <w:pPr>
        <w:ind w:left="720" w:hanging="360"/>
      </w:pPr>
      <w:rPr>
        <w:rFonts w:ascii="Symbol" w:hAnsi="Symbol"/>
      </w:rPr>
    </w:lvl>
    <w:lvl w:ilvl="1" w:tplc="484C0FBA">
      <w:start w:val="1"/>
      <w:numFmt w:val="bullet"/>
      <w:lvlText w:val=""/>
      <w:lvlJc w:val="left"/>
      <w:pPr>
        <w:ind w:left="720" w:hanging="360"/>
      </w:pPr>
      <w:rPr>
        <w:rFonts w:ascii="Symbol" w:hAnsi="Symbol"/>
      </w:rPr>
    </w:lvl>
    <w:lvl w:ilvl="2" w:tplc="8DEE7F9C">
      <w:start w:val="1"/>
      <w:numFmt w:val="bullet"/>
      <w:lvlText w:val=""/>
      <w:lvlJc w:val="left"/>
      <w:pPr>
        <w:ind w:left="720" w:hanging="360"/>
      </w:pPr>
      <w:rPr>
        <w:rFonts w:ascii="Symbol" w:hAnsi="Symbol"/>
      </w:rPr>
    </w:lvl>
    <w:lvl w:ilvl="3" w:tplc="2ABA7DBA">
      <w:start w:val="1"/>
      <w:numFmt w:val="bullet"/>
      <w:lvlText w:val=""/>
      <w:lvlJc w:val="left"/>
      <w:pPr>
        <w:ind w:left="720" w:hanging="360"/>
      </w:pPr>
      <w:rPr>
        <w:rFonts w:ascii="Symbol" w:hAnsi="Symbol"/>
      </w:rPr>
    </w:lvl>
    <w:lvl w:ilvl="4" w:tplc="BD4EDC94">
      <w:start w:val="1"/>
      <w:numFmt w:val="bullet"/>
      <w:lvlText w:val=""/>
      <w:lvlJc w:val="left"/>
      <w:pPr>
        <w:ind w:left="720" w:hanging="360"/>
      </w:pPr>
      <w:rPr>
        <w:rFonts w:ascii="Symbol" w:hAnsi="Symbol"/>
      </w:rPr>
    </w:lvl>
    <w:lvl w:ilvl="5" w:tplc="DBB89A3A">
      <w:start w:val="1"/>
      <w:numFmt w:val="bullet"/>
      <w:lvlText w:val=""/>
      <w:lvlJc w:val="left"/>
      <w:pPr>
        <w:ind w:left="720" w:hanging="360"/>
      </w:pPr>
      <w:rPr>
        <w:rFonts w:ascii="Symbol" w:hAnsi="Symbol"/>
      </w:rPr>
    </w:lvl>
    <w:lvl w:ilvl="6" w:tplc="2C041100">
      <w:start w:val="1"/>
      <w:numFmt w:val="bullet"/>
      <w:lvlText w:val=""/>
      <w:lvlJc w:val="left"/>
      <w:pPr>
        <w:ind w:left="720" w:hanging="360"/>
      </w:pPr>
      <w:rPr>
        <w:rFonts w:ascii="Symbol" w:hAnsi="Symbol"/>
      </w:rPr>
    </w:lvl>
    <w:lvl w:ilvl="7" w:tplc="90D824BE">
      <w:start w:val="1"/>
      <w:numFmt w:val="bullet"/>
      <w:lvlText w:val=""/>
      <w:lvlJc w:val="left"/>
      <w:pPr>
        <w:ind w:left="720" w:hanging="360"/>
      </w:pPr>
      <w:rPr>
        <w:rFonts w:ascii="Symbol" w:hAnsi="Symbol"/>
      </w:rPr>
    </w:lvl>
    <w:lvl w:ilvl="8" w:tplc="D3BEB8F6">
      <w:start w:val="1"/>
      <w:numFmt w:val="bullet"/>
      <w:lvlText w:val=""/>
      <w:lvlJc w:val="left"/>
      <w:pPr>
        <w:ind w:left="720" w:hanging="360"/>
      </w:pPr>
      <w:rPr>
        <w:rFonts w:ascii="Symbol" w:hAnsi="Symbol"/>
      </w:rPr>
    </w:lvl>
  </w:abstractNum>
  <w:abstractNum w:abstractNumId="4" w15:restartNumberingAfterBreak="0">
    <w:nsid w:val="5D500877"/>
    <w:multiLevelType w:val="hybridMultilevel"/>
    <w:tmpl w:val="CC7C41E4"/>
    <w:lvl w:ilvl="0" w:tplc="403C8BBA">
      <w:start w:val="1"/>
      <w:numFmt w:val="bullet"/>
      <w:lvlText w:val=""/>
      <w:lvlJc w:val="left"/>
      <w:pPr>
        <w:ind w:left="720" w:hanging="360"/>
      </w:pPr>
      <w:rPr>
        <w:rFonts w:ascii="Symbol" w:hAnsi="Symbol"/>
      </w:rPr>
    </w:lvl>
    <w:lvl w:ilvl="1" w:tplc="F8BE3670">
      <w:start w:val="1"/>
      <w:numFmt w:val="bullet"/>
      <w:lvlText w:val=""/>
      <w:lvlJc w:val="left"/>
      <w:pPr>
        <w:ind w:left="720" w:hanging="360"/>
      </w:pPr>
      <w:rPr>
        <w:rFonts w:ascii="Symbol" w:hAnsi="Symbol"/>
      </w:rPr>
    </w:lvl>
    <w:lvl w:ilvl="2" w:tplc="B678AA2C">
      <w:start w:val="1"/>
      <w:numFmt w:val="bullet"/>
      <w:lvlText w:val=""/>
      <w:lvlJc w:val="left"/>
      <w:pPr>
        <w:ind w:left="720" w:hanging="360"/>
      </w:pPr>
      <w:rPr>
        <w:rFonts w:ascii="Symbol" w:hAnsi="Symbol"/>
      </w:rPr>
    </w:lvl>
    <w:lvl w:ilvl="3" w:tplc="EE828FD0">
      <w:start w:val="1"/>
      <w:numFmt w:val="bullet"/>
      <w:lvlText w:val=""/>
      <w:lvlJc w:val="left"/>
      <w:pPr>
        <w:ind w:left="720" w:hanging="360"/>
      </w:pPr>
      <w:rPr>
        <w:rFonts w:ascii="Symbol" w:hAnsi="Symbol"/>
      </w:rPr>
    </w:lvl>
    <w:lvl w:ilvl="4" w:tplc="85385978">
      <w:start w:val="1"/>
      <w:numFmt w:val="bullet"/>
      <w:lvlText w:val=""/>
      <w:lvlJc w:val="left"/>
      <w:pPr>
        <w:ind w:left="720" w:hanging="360"/>
      </w:pPr>
      <w:rPr>
        <w:rFonts w:ascii="Symbol" w:hAnsi="Symbol"/>
      </w:rPr>
    </w:lvl>
    <w:lvl w:ilvl="5" w:tplc="B2F29AF2">
      <w:start w:val="1"/>
      <w:numFmt w:val="bullet"/>
      <w:lvlText w:val=""/>
      <w:lvlJc w:val="left"/>
      <w:pPr>
        <w:ind w:left="720" w:hanging="360"/>
      </w:pPr>
      <w:rPr>
        <w:rFonts w:ascii="Symbol" w:hAnsi="Symbol"/>
      </w:rPr>
    </w:lvl>
    <w:lvl w:ilvl="6" w:tplc="C43A9BCC">
      <w:start w:val="1"/>
      <w:numFmt w:val="bullet"/>
      <w:lvlText w:val=""/>
      <w:lvlJc w:val="left"/>
      <w:pPr>
        <w:ind w:left="720" w:hanging="360"/>
      </w:pPr>
      <w:rPr>
        <w:rFonts w:ascii="Symbol" w:hAnsi="Symbol"/>
      </w:rPr>
    </w:lvl>
    <w:lvl w:ilvl="7" w:tplc="8AC2ABE8">
      <w:start w:val="1"/>
      <w:numFmt w:val="bullet"/>
      <w:lvlText w:val=""/>
      <w:lvlJc w:val="left"/>
      <w:pPr>
        <w:ind w:left="720" w:hanging="360"/>
      </w:pPr>
      <w:rPr>
        <w:rFonts w:ascii="Symbol" w:hAnsi="Symbol"/>
      </w:rPr>
    </w:lvl>
    <w:lvl w:ilvl="8" w:tplc="868299A4">
      <w:start w:val="1"/>
      <w:numFmt w:val="bullet"/>
      <w:lvlText w:val=""/>
      <w:lvlJc w:val="left"/>
      <w:pPr>
        <w:ind w:left="720" w:hanging="360"/>
      </w:pPr>
      <w:rPr>
        <w:rFonts w:ascii="Symbol" w:hAnsi="Symbol"/>
      </w:rPr>
    </w:lvl>
  </w:abstractNum>
  <w:num w:numId="1" w16cid:durableId="546918563">
    <w:abstractNumId w:val="2"/>
  </w:num>
  <w:num w:numId="2" w16cid:durableId="751897215">
    <w:abstractNumId w:val="1"/>
  </w:num>
  <w:num w:numId="3" w16cid:durableId="920068299">
    <w:abstractNumId w:val="3"/>
  </w:num>
  <w:num w:numId="4" w16cid:durableId="296223509">
    <w:abstractNumId w:val="0"/>
  </w:num>
  <w:num w:numId="5" w16cid:durableId="1501116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67"/>
    <w:rsid w:val="00010F77"/>
    <w:rsid w:val="00022FE8"/>
    <w:rsid w:val="00092E34"/>
    <w:rsid w:val="000B2C20"/>
    <w:rsid w:val="000C595C"/>
    <w:rsid w:val="000F6F12"/>
    <w:rsid w:val="00102965"/>
    <w:rsid w:val="00111A39"/>
    <w:rsid w:val="00145373"/>
    <w:rsid w:val="001A0668"/>
    <w:rsid w:val="001A12B4"/>
    <w:rsid w:val="001B6982"/>
    <w:rsid w:val="00217FEE"/>
    <w:rsid w:val="00282886"/>
    <w:rsid w:val="0029433A"/>
    <w:rsid w:val="002A0924"/>
    <w:rsid w:val="002D5B12"/>
    <w:rsid w:val="003027AA"/>
    <w:rsid w:val="0031627F"/>
    <w:rsid w:val="003231DA"/>
    <w:rsid w:val="00330D54"/>
    <w:rsid w:val="0033232A"/>
    <w:rsid w:val="00353B5F"/>
    <w:rsid w:val="003617D6"/>
    <w:rsid w:val="003C4865"/>
    <w:rsid w:val="003E6CE1"/>
    <w:rsid w:val="004055A8"/>
    <w:rsid w:val="00420ECC"/>
    <w:rsid w:val="004844C6"/>
    <w:rsid w:val="00485986"/>
    <w:rsid w:val="004E21F5"/>
    <w:rsid w:val="00516749"/>
    <w:rsid w:val="00555ED8"/>
    <w:rsid w:val="00570011"/>
    <w:rsid w:val="00583CD1"/>
    <w:rsid w:val="005B58A7"/>
    <w:rsid w:val="005C4D04"/>
    <w:rsid w:val="005D5AFD"/>
    <w:rsid w:val="005F01DC"/>
    <w:rsid w:val="0061486C"/>
    <w:rsid w:val="00650EBA"/>
    <w:rsid w:val="007220DB"/>
    <w:rsid w:val="007665F9"/>
    <w:rsid w:val="00793533"/>
    <w:rsid w:val="008152FD"/>
    <w:rsid w:val="00832713"/>
    <w:rsid w:val="0084006B"/>
    <w:rsid w:val="0085695E"/>
    <w:rsid w:val="00876C85"/>
    <w:rsid w:val="00881984"/>
    <w:rsid w:val="0089472B"/>
    <w:rsid w:val="008E5AD7"/>
    <w:rsid w:val="009322E9"/>
    <w:rsid w:val="0094681D"/>
    <w:rsid w:val="00963A41"/>
    <w:rsid w:val="0097690F"/>
    <w:rsid w:val="0098267F"/>
    <w:rsid w:val="00990830"/>
    <w:rsid w:val="009A3D25"/>
    <w:rsid w:val="009B1867"/>
    <w:rsid w:val="009D1217"/>
    <w:rsid w:val="009D2859"/>
    <w:rsid w:val="009E1C02"/>
    <w:rsid w:val="009E6599"/>
    <w:rsid w:val="00A04097"/>
    <w:rsid w:val="00A37E6A"/>
    <w:rsid w:val="00A40073"/>
    <w:rsid w:val="00A6290F"/>
    <w:rsid w:val="00A760D7"/>
    <w:rsid w:val="00B03EB6"/>
    <w:rsid w:val="00B74B1C"/>
    <w:rsid w:val="00BB0C13"/>
    <w:rsid w:val="00BB7D50"/>
    <w:rsid w:val="00BD5093"/>
    <w:rsid w:val="00C346B8"/>
    <w:rsid w:val="00C67E32"/>
    <w:rsid w:val="00D02C7B"/>
    <w:rsid w:val="00D83029"/>
    <w:rsid w:val="00DD6FB2"/>
    <w:rsid w:val="00DE4C0A"/>
    <w:rsid w:val="00DF5B67"/>
    <w:rsid w:val="00E55F70"/>
    <w:rsid w:val="00E66A4E"/>
    <w:rsid w:val="00E746DF"/>
    <w:rsid w:val="00E85FFE"/>
    <w:rsid w:val="00F72160"/>
    <w:rsid w:val="00F80AF6"/>
    <w:rsid w:val="00F84F65"/>
    <w:rsid w:val="00FA72C2"/>
    <w:rsid w:val="00FB0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CB53"/>
  <w15:chartTrackingRefBased/>
  <w15:docId w15:val="{4FA6429B-98AC-436B-9A4D-95C8DA8C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EB6"/>
  </w:style>
  <w:style w:type="paragraph" w:styleId="Heading1">
    <w:name w:val="heading 1"/>
    <w:basedOn w:val="Normal"/>
    <w:next w:val="Normal"/>
    <w:link w:val="Heading1Char"/>
    <w:uiPriority w:val="9"/>
    <w:qFormat/>
    <w:rsid w:val="00DF5B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5B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5B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5B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5B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5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B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5B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5B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5B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5B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5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B67"/>
    <w:rPr>
      <w:rFonts w:eastAsiaTheme="majorEastAsia" w:cstheme="majorBidi"/>
      <w:color w:val="272727" w:themeColor="text1" w:themeTint="D8"/>
    </w:rPr>
  </w:style>
  <w:style w:type="paragraph" w:styleId="Title">
    <w:name w:val="Title"/>
    <w:basedOn w:val="Normal"/>
    <w:next w:val="Normal"/>
    <w:link w:val="TitleChar"/>
    <w:uiPriority w:val="10"/>
    <w:qFormat/>
    <w:rsid w:val="00DF5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B67"/>
    <w:pPr>
      <w:spacing w:before="160"/>
      <w:jc w:val="center"/>
    </w:pPr>
    <w:rPr>
      <w:i/>
      <w:iCs/>
      <w:color w:val="404040" w:themeColor="text1" w:themeTint="BF"/>
    </w:rPr>
  </w:style>
  <w:style w:type="character" w:customStyle="1" w:styleId="QuoteChar">
    <w:name w:val="Quote Char"/>
    <w:basedOn w:val="DefaultParagraphFont"/>
    <w:link w:val="Quote"/>
    <w:uiPriority w:val="29"/>
    <w:rsid w:val="00DF5B67"/>
    <w:rPr>
      <w:i/>
      <w:iCs/>
      <w:color w:val="404040" w:themeColor="text1" w:themeTint="BF"/>
    </w:rPr>
  </w:style>
  <w:style w:type="paragraph" w:styleId="ListParagraph">
    <w:name w:val="List Paragraph"/>
    <w:basedOn w:val="Normal"/>
    <w:uiPriority w:val="34"/>
    <w:qFormat/>
    <w:rsid w:val="00DF5B67"/>
    <w:pPr>
      <w:ind w:left="720"/>
      <w:contextualSpacing/>
    </w:pPr>
  </w:style>
  <w:style w:type="character" w:styleId="IntenseEmphasis">
    <w:name w:val="Intense Emphasis"/>
    <w:basedOn w:val="DefaultParagraphFont"/>
    <w:uiPriority w:val="21"/>
    <w:qFormat/>
    <w:rsid w:val="00DF5B67"/>
    <w:rPr>
      <w:i/>
      <w:iCs/>
      <w:color w:val="2F5496" w:themeColor="accent1" w:themeShade="BF"/>
    </w:rPr>
  </w:style>
  <w:style w:type="paragraph" w:styleId="IntenseQuote">
    <w:name w:val="Intense Quote"/>
    <w:basedOn w:val="Normal"/>
    <w:next w:val="Normal"/>
    <w:link w:val="IntenseQuoteChar"/>
    <w:uiPriority w:val="30"/>
    <w:qFormat/>
    <w:rsid w:val="00DF5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5B67"/>
    <w:rPr>
      <w:i/>
      <w:iCs/>
      <w:color w:val="2F5496" w:themeColor="accent1" w:themeShade="BF"/>
    </w:rPr>
  </w:style>
  <w:style w:type="character" w:styleId="IntenseReference">
    <w:name w:val="Intense Reference"/>
    <w:basedOn w:val="DefaultParagraphFont"/>
    <w:uiPriority w:val="32"/>
    <w:qFormat/>
    <w:rsid w:val="00DF5B67"/>
    <w:rPr>
      <w:b/>
      <w:bCs/>
      <w:smallCaps/>
      <w:color w:val="2F5496" w:themeColor="accent1" w:themeShade="BF"/>
      <w:spacing w:val="5"/>
    </w:rPr>
  </w:style>
  <w:style w:type="paragraph" w:styleId="Header">
    <w:name w:val="header"/>
    <w:basedOn w:val="Normal"/>
    <w:link w:val="HeaderChar"/>
    <w:uiPriority w:val="99"/>
    <w:unhideWhenUsed/>
    <w:rsid w:val="00A37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E6A"/>
  </w:style>
  <w:style w:type="paragraph" w:styleId="Footer">
    <w:name w:val="footer"/>
    <w:basedOn w:val="Normal"/>
    <w:link w:val="FooterChar"/>
    <w:uiPriority w:val="99"/>
    <w:unhideWhenUsed/>
    <w:rsid w:val="00A37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E6A"/>
  </w:style>
  <w:style w:type="character" w:styleId="CommentReference">
    <w:name w:val="annotation reference"/>
    <w:basedOn w:val="DefaultParagraphFont"/>
    <w:uiPriority w:val="99"/>
    <w:semiHidden/>
    <w:unhideWhenUsed/>
    <w:rsid w:val="005C4D04"/>
    <w:rPr>
      <w:sz w:val="16"/>
      <w:szCs w:val="16"/>
    </w:rPr>
  </w:style>
  <w:style w:type="paragraph" w:styleId="CommentText">
    <w:name w:val="annotation text"/>
    <w:basedOn w:val="Normal"/>
    <w:link w:val="CommentTextChar"/>
    <w:uiPriority w:val="99"/>
    <w:unhideWhenUsed/>
    <w:rsid w:val="005C4D04"/>
    <w:pPr>
      <w:spacing w:line="240" w:lineRule="auto"/>
    </w:pPr>
    <w:rPr>
      <w:sz w:val="20"/>
      <w:szCs w:val="20"/>
    </w:rPr>
  </w:style>
  <w:style w:type="character" w:customStyle="1" w:styleId="CommentTextChar">
    <w:name w:val="Comment Text Char"/>
    <w:basedOn w:val="DefaultParagraphFont"/>
    <w:link w:val="CommentText"/>
    <w:uiPriority w:val="99"/>
    <w:rsid w:val="005C4D04"/>
    <w:rPr>
      <w:sz w:val="20"/>
      <w:szCs w:val="20"/>
    </w:rPr>
  </w:style>
  <w:style w:type="paragraph" w:styleId="CommentSubject">
    <w:name w:val="annotation subject"/>
    <w:basedOn w:val="CommentText"/>
    <w:next w:val="CommentText"/>
    <w:link w:val="CommentSubjectChar"/>
    <w:uiPriority w:val="99"/>
    <w:semiHidden/>
    <w:unhideWhenUsed/>
    <w:rsid w:val="005C4D04"/>
    <w:rPr>
      <w:b/>
      <w:bCs/>
    </w:rPr>
  </w:style>
  <w:style w:type="character" w:customStyle="1" w:styleId="CommentSubjectChar">
    <w:name w:val="Comment Subject Char"/>
    <w:basedOn w:val="CommentTextChar"/>
    <w:link w:val="CommentSubject"/>
    <w:uiPriority w:val="99"/>
    <w:semiHidden/>
    <w:rsid w:val="005C4D04"/>
    <w:rPr>
      <w:b/>
      <w:bCs/>
      <w:sz w:val="20"/>
      <w:szCs w:val="20"/>
    </w:rPr>
  </w:style>
  <w:style w:type="paragraph" w:styleId="Revision">
    <w:name w:val="Revision"/>
    <w:hidden/>
    <w:uiPriority w:val="99"/>
    <w:semiHidden/>
    <w:rsid w:val="00DE4C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5DC82-9E9C-44CC-B033-E9E36714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T</dc:creator>
  <cp:keywords/>
  <dc:description/>
  <cp:lastModifiedBy>Sarah Philpott</cp:lastModifiedBy>
  <cp:revision>2</cp:revision>
  <dcterms:created xsi:type="dcterms:W3CDTF">2024-11-13T18:22:00Z</dcterms:created>
  <dcterms:modified xsi:type="dcterms:W3CDTF">2024-11-13T18:22:00Z</dcterms:modified>
</cp:coreProperties>
</file>