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AEEE2" w14:textId="11709CDE" w:rsidR="00C67901" w:rsidRPr="00700ABC" w:rsidRDefault="00445813" w:rsidP="00C67901">
      <w:pPr>
        <w:pStyle w:val="Heading1"/>
      </w:pPr>
      <w:bookmarkStart w:id="0" w:name="_GoBack"/>
      <w:bookmarkEnd w:id="0"/>
      <w:r>
        <w:t>Physical activity senior officer</w:t>
      </w:r>
      <w:r w:rsidR="00722C9C">
        <w:t xml:space="preserve"> </w:t>
      </w:r>
      <w:r w:rsidR="00C67901">
        <w:t>- job description</w:t>
      </w:r>
    </w:p>
    <w:tbl>
      <w:tblPr>
        <w:tblStyle w:val="TableGrid"/>
        <w:tblW w:w="0" w:type="auto"/>
        <w:tblLook w:val="04A0" w:firstRow="1" w:lastRow="0" w:firstColumn="1" w:lastColumn="0" w:noHBand="0" w:noVBand="1"/>
      </w:tblPr>
      <w:tblGrid>
        <w:gridCol w:w="2689"/>
        <w:gridCol w:w="6322"/>
      </w:tblGrid>
      <w:tr w:rsidR="00C67901" w:rsidRPr="00F06794" w14:paraId="6135D1E8" w14:textId="77777777" w:rsidTr="0025654D">
        <w:tc>
          <w:tcPr>
            <w:tcW w:w="2689" w:type="dxa"/>
            <w:shd w:val="clear" w:color="auto" w:fill="9DA8FF" w:themeFill="accent2"/>
          </w:tcPr>
          <w:p w14:paraId="156B2F71"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Grade</w:t>
            </w:r>
          </w:p>
        </w:tc>
        <w:tc>
          <w:tcPr>
            <w:tcW w:w="6322" w:type="dxa"/>
          </w:tcPr>
          <w:p w14:paraId="4C07C5A3" w14:textId="287851B9" w:rsidR="00C67901" w:rsidRPr="0002537C" w:rsidRDefault="00445813" w:rsidP="00F06794">
            <w:pPr>
              <w:pStyle w:val="Heading1"/>
              <w:spacing w:after="12" w:line="240" w:lineRule="auto"/>
              <w:rPr>
                <w:rFonts w:asciiTheme="minorHAnsi" w:hAnsiTheme="minorHAnsi" w:cstheme="minorHAnsi"/>
                <w:b w:val="0"/>
                <w:bCs/>
                <w:iCs/>
                <w:sz w:val="24"/>
                <w:szCs w:val="24"/>
              </w:rPr>
            </w:pPr>
            <w:r w:rsidRPr="0002537C">
              <w:rPr>
                <w:rFonts w:asciiTheme="minorHAnsi" w:hAnsiTheme="minorHAnsi" w:cstheme="minorHAnsi"/>
                <w:b w:val="0"/>
                <w:bCs/>
                <w:iCs/>
                <w:sz w:val="24"/>
                <w:szCs w:val="24"/>
              </w:rPr>
              <w:t>D</w:t>
            </w:r>
            <w:r w:rsidR="0008344A">
              <w:rPr>
                <w:rFonts w:asciiTheme="minorHAnsi" w:hAnsiTheme="minorHAnsi" w:cstheme="minorHAnsi"/>
                <w:b w:val="0"/>
                <w:bCs/>
                <w:iCs/>
                <w:sz w:val="24"/>
                <w:szCs w:val="24"/>
              </w:rPr>
              <w:t xml:space="preserve"> (£33,310- £38,864) </w:t>
            </w:r>
            <w:r w:rsidR="00527905" w:rsidRPr="00527905">
              <w:rPr>
                <w:rFonts w:asciiTheme="minorHAnsi" w:hAnsiTheme="minorHAnsi" w:cstheme="minorHAnsi"/>
                <w:b w:val="0"/>
                <w:bCs/>
                <w:i/>
                <w:sz w:val="24"/>
                <w:szCs w:val="24"/>
              </w:rPr>
              <w:t>Plus l</w:t>
            </w:r>
            <w:r w:rsidR="0008344A" w:rsidRPr="00527905">
              <w:rPr>
                <w:rFonts w:asciiTheme="minorHAnsi" w:hAnsiTheme="minorHAnsi" w:cstheme="minorHAnsi"/>
                <w:b w:val="0"/>
                <w:bCs/>
                <w:i/>
                <w:sz w:val="24"/>
                <w:szCs w:val="24"/>
              </w:rPr>
              <w:t>ocation allowance depending on the appointed candidate's working location. At present this is a £3,343 allowance for staff in London, a £644 allowance for those in Cardiff and a £1,479 allowance for others.</w:t>
            </w:r>
          </w:p>
        </w:tc>
      </w:tr>
      <w:tr w:rsidR="00C67901" w:rsidRPr="00F06794" w14:paraId="7A1DB33E" w14:textId="77777777" w:rsidTr="0025654D">
        <w:tc>
          <w:tcPr>
            <w:tcW w:w="2689" w:type="dxa"/>
            <w:shd w:val="clear" w:color="auto" w:fill="9DA8FF" w:themeFill="accent2"/>
          </w:tcPr>
          <w:p w14:paraId="68C2AD5C"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Type of contract</w:t>
            </w:r>
          </w:p>
        </w:tc>
        <w:tc>
          <w:tcPr>
            <w:tcW w:w="6322" w:type="dxa"/>
          </w:tcPr>
          <w:p w14:paraId="0F819AD6" w14:textId="2AB71FA6" w:rsidR="00C67901" w:rsidRPr="00F06794" w:rsidRDefault="00445813" w:rsidP="00445813">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 xml:space="preserve">Fixed Term </w:t>
            </w:r>
            <w:r w:rsidR="00792EC7">
              <w:rPr>
                <w:rFonts w:asciiTheme="minorHAnsi" w:hAnsiTheme="minorHAnsi" w:cstheme="minorHAnsi"/>
                <w:b w:val="0"/>
                <w:bCs/>
                <w:sz w:val="24"/>
                <w:szCs w:val="24"/>
              </w:rPr>
              <w:t>until 31.3.2022</w:t>
            </w:r>
          </w:p>
        </w:tc>
      </w:tr>
      <w:tr w:rsidR="00C67901" w:rsidRPr="00F06794" w14:paraId="6443D4D1" w14:textId="77777777" w:rsidTr="0025654D">
        <w:tc>
          <w:tcPr>
            <w:tcW w:w="2689" w:type="dxa"/>
            <w:shd w:val="clear" w:color="auto" w:fill="9DA8FF" w:themeFill="accent2"/>
          </w:tcPr>
          <w:p w14:paraId="607257DE"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Directorate</w:t>
            </w:r>
          </w:p>
        </w:tc>
        <w:tc>
          <w:tcPr>
            <w:tcW w:w="6322" w:type="dxa"/>
          </w:tcPr>
          <w:p w14:paraId="1DA1D3B7" w14:textId="3164A364" w:rsidR="00C67901" w:rsidRPr="00F06794" w:rsidRDefault="00445813"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 xml:space="preserve">Networks and Communities </w:t>
            </w:r>
          </w:p>
        </w:tc>
      </w:tr>
      <w:tr w:rsidR="00C67901" w:rsidRPr="00F06794" w14:paraId="19047BE6" w14:textId="77777777" w:rsidTr="0025654D">
        <w:tc>
          <w:tcPr>
            <w:tcW w:w="2689" w:type="dxa"/>
            <w:shd w:val="clear" w:color="auto" w:fill="9DA8FF" w:themeFill="accent2"/>
          </w:tcPr>
          <w:p w14:paraId="19483EC1"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Team</w:t>
            </w:r>
          </w:p>
        </w:tc>
        <w:tc>
          <w:tcPr>
            <w:tcW w:w="6322" w:type="dxa"/>
          </w:tcPr>
          <w:p w14:paraId="039C2A04" w14:textId="06E86490" w:rsidR="00C67901" w:rsidRPr="00F06794" w:rsidRDefault="00445813" w:rsidP="00445813">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 xml:space="preserve">Physical Activity </w:t>
            </w:r>
          </w:p>
        </w:tc>
      </w:tr>
      <w:tr w:rsidR="00C67901" w:rsidRPr="00F06794" w14:paraId="136062C0" w14:textId="77777777" w:rsidTr="0025654D">
        <w:tc>
          <w:tcPr>
            <w:tcW w:w="2689" w:type="dxa"/>
            <w:shd w:val="clear" w:color="auto" w:fill="9DA8FF" w:themeFill="accent2"/>
          </w:tcPr>
          <w:p w14:paraId="5C11F2FB"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Reports to</w:t>
            </w:r>
          </w:p>
        </w:tc>
        <w:tc>
          <w:tcPr>
            <w:tcW w:w="6322" w:type="dxa"/>
          </w:tcPr>
          <w:p w14:paraId="37A36B83" w14:textId="06FE9451" w:rsidR="00C67901" w:rsidRPr="00F06794" w:rsidRDefault="00445813"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 xml:space="preserve">Head of Physical Activity </w:t>
            </w:r>
          </w:p>
        </w:tc>
      </w:tr>
      <w:tr w:rsidR="00C67901" w:rsidRPr="00F06794" w14:paraId="6ADDC675" w14:textId="77777777" w:rsidTr="0025654D">
        <w:tc>
          <w:tcPr>
            <w:tcW w:w="2689" w:type="dxa"/>
            <w:shd w:val="clear" w:color="auto" w:fill="9DA8FF" w:themeFill="accent2"/>
          </w:tcPr>
          <w:p w14:paraId="73B91146"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Responsible for</w:t>
            </w:r>
          </w:p>
        </w:tc>
        <w:tc>
          <w:tcPr>
            <w:tcW w:w="6322" w:type="dxa"/>
          </w:tcPr>
          <w:p w14:paraId="1C75B642" w14:textId="71BF0441" w:rsidR="00C67901" w:rsidRPr="000004AC" w:rsidRDefault="00CD2873" w:rsidP="00F06794">
            <w:pPr>
              <w:spacing w:after="12" w:line="240" w:lineRule="auto"/>
              <w:rPr>
                <w:color w:val="1300C1" w:themeColor="text2"/>
                <w:szCs w:val="24"/>
              </w:rPr>
            </w:pPr>
            <w:r>
              <w:rPr>
                <w:color w:val="1300C1" w:themeColor="text2"/>
                <w:szCs w:val="24"/>
              </w:rPr>
              <w:t>N/A</w:t>
            </w:r>
          </w:p>
        </w:tc>
      </w:tr>
      <w:tr w:rsidR="00C67901" w:rsidRPr="00F06794" w14:paraId="0D8E64C5" w14:textId="77777777" w:rsidTr="0025654D">
        <w:tc>
          <w:tcPr>
            <w:tcW w:w="2689" w:type="dxa"/>
            <w:shd w:val="clear" w:color="auto" w:fill="9DA8FF" w:themeFill="accent2"/>
          </w:tcPr>
          <w:p w14:paraId="59137774"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Location</w:t>
            </w:r>
          </w:p>
        </w:tc>
        <w:tc>
          <w:tcPr>
            <w:tcW w:w="6322" w:type="dxa"/>
          </w:tcPr>
          <w:p w14:paraId="5ADA8E35" w14:textId="6EDAE78D" w:rsidR="00C67901" w:rsidRPr="00F06794" w:rsidRDefault="00C67901" w:rsidP="00792EC7">
            <w:pPr>
              <w:pStyle w:val="Heading1"/>
              <w:spacing w:after="12" w:line="240" w:lineRule="auto"/>
              <w:rPr>
                <w:rFonts w:asciiTheme="minorHAnsi" w:hAnsiTheme="minorHAnsi" w:cstheme="minorHAnsi"/>
                <w:b w:val="0"/>
                <w:bCs/>
                <w:sz w:val="24"/>
                <w:szCs w:val="24"/>
              </w:rPr>
            </w:pPr>
            <w:r w:rsidRPr="00F06794">
              <w:rPr>
                <w:rFonts w:asciiTheme="minorHAnsi" w:hAnsiTheme="minorHAnsi" w:cstheme="minorHAnsi"/>
                <w:b w:val="0"/>
                <w:bCs/>
                <w:sz w:val="24"/>
                <w:szCs w:val="24"/>
              </w:rPr>
              <w:t>Flexible - likely to be hybrid mix of ho</w:t>
            </w:r>
            <w:r w:rsidR="008452E8">
              <w:rPr>
                <w:rFonts w:asciiTheme="minorHAnsi" w:hAnsiTheme="minorHAnsi" w:cstheme="minorHAnsi"/>
                <w:b w:val="0"/>
                <w:bCs/>
                <w:sz w:val="24"/>
                <w:szCs w:val="24"/>
              </w:rPr>
              <w:t>me</w:t>
            </w:r>
            <w:r w:rsidR="00792EC7">
              <w:rPr>
                <w:rFonts w:asciiTheme="minorHAnsi" w:hAnsiTheme="minorHAnsi" w:cstheme="minorHAnsi"/>
                <w:b w:val="0"/>
                <w:bCs/>
                <w:sz w:val="24"/>
                <w:szCs w:val="24"/>
              </w:rPr>
              <w:t>working and time in Stratford</w:t>
            </w:r>
            <w:r w:rsidR="0008344A">
              <w:rPr>
                <w:rFonts w:asciiTheme="minorHAnsi" w:hAnsiTheme="minorHAnsi" w:cstheme="minorHAnsi"/>
                <w:b w:val="0"/>
                <w:bCs/>
                <w:sz w:val="24"/>
                <w:szCs w:val="24"/>
              </w:rPr>
              <w:t xml:space="preserve">, London </w:t>
            </w:r>
            <w:r w:rsidR="00792EC7">
              <w:rPr>
                <w:rFonts w:asciiTheme="minorHAnsi" w:hAnsiTheme="minorHAnsi" w:cstheme="minorHAnsi"/>
                <w:b w:val="0"/>
                <w:bCs/>
                <w:sz w:val="24"/>
                <w:szCs w:val="24"/>
              </w:rPr>
              <w:t>office</w:t>
            </w:r>
            <w:r w:rsidRPr="00F06794">
              <w:rPr>
                <w:rFonts w:asciiTheme="minorHAnsi" w:hAnsiTheme="minorHAnsi" w:cstheme="minorHAnsi"/>
                <w:b w:val="0"/>
                <w:bCs/>
                <w:sz w:val="24"/>
                <w:szCs w:val="24"/>
              </w:rPr>
              <w:t xml:space="preserve"> </w:t>
            </w:r>
          </w:p>
        </w:tc>
      </w:tr>
      <w:tr w:rsidR="00C67901" w:rsidRPr="00F06794" w14:paraId="1E333B02" w14:textId="77777777" w:rsidTr="00F06794">
        <w:trPr>
          <w:trHeight w:val="50"/>
        </w:trPr>
        <w:tc>
          <w:tcPr>
            <w:tcW w:w="2689" w:type="dxa"/>
            <w:shd w:val="clear" w:color="auto" w:fill="9DA8FF" w:themeFill="accent2"/>
          </w:tcPr>
          <w:p w14:paraId="2ABC810E"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Hours</w:t>
            </w:r>
          </w:p>
        </w:tc>
        <w:tc>
          <w:tcPr>
            <w:tcW w:w="6322" w:type="dxa"/>
          </w:tcPr>
          <w:p w14:paraId="1CAFC55D" w14:textId="42F41370" w:rsidR="00C67901" w:rsidRPr="00F06794" w:rsidRDefault="00C67901" w:rsidP="008452E8">
            <w:pPr>
              <w:pStyle w:val="Heading1"/>
              <w:spacing w:after="12" w:line="240" w:lineRule="auto"/>
              <w:rPr>
                <w:rFonts w:asciiTheme="minorHAnsi" w:hAnsiTheme="minorHAnsi" w:cstheme="minorHAnsi"/>
                <w:b w:val="0"/>
                <w:bCs/>
                <w:sz w:val="24"/>
                <w:szCs w:val="24"/>
              </w:rPr>
            </w:pPr>
            <w:r w:rsidRPr="00F06794">
              <w:rPr>
                <w:rFonts w:asciiTheme="minorHAnsi" w:hAnsiTheme="minorHAnsi" w:cstheme="minorHAnsi"/>
                <w:b w:val="0"/>
                <w:bCs/>
                <w:sz w:val="24"/>
                <w:szCs w:val="24"/>
              </w:rPr>
              <w:t xml:space="preserve">35hrs p/w </w:t>
            </w:r>
          </w:p>
        </w:tc>
      </w:tr>
    </w:tbl>
    <w:p w14:paraId="425A5665" w14:textId="77777777" w:rsidR="00C67901" w:rsidRDefault="00C67901" w:rsidP="00C67901">
      <w:pPr>
        <w:spacing w:after="0" w:line="240" w:lineRule="auto"/>
        <w:rPr>
          <w:rFonts w:asciiTheme="majorHAnsi" w:hAnsiTheme="majorHAnsi" w:cstheme="majorHAnsi"/>
          <w:b/>
          <w:bCs/>
          <w:color w:val="1300C1" w:themeColor="text2"/>
          <w:sz w:val="42"/>
          <w:szCs w:val="42"/>
        </w:rPr>
      </w:pPr>
    </w:p>
    <w:p w14:paraId="568FED03" w14:textId="737DF62F" w:rsidR="00C67901" w:rsidRPr="00723C3A" w:rsidRDefault="00C67901" w:rsidP="00C67901">
      <w:pPr>
        <w:spacing w:after="0" w:line="240" w:lineRule="auto"/>
        <w:rPr>
          <w:rFonts w:asciiTheme="majorHAnsi" w:hAnsiTheme="majorHAnsi" w:cstheme="majorHAnsi"/>
          <w:b/>
          <w:bCs/>
          <w:color w:val="1300C1" w:themeColor="text2"/>
          <w:sz w:val="42"/>
          <w:szCs w:val="42"/>
        </w:rPr>
      </w:pPr>
      <w:r w:rsidRPr="00723C3A">
        <w:rPr>
          <w:rFonts w:asciiTheme="majorHAnsi" w:hAnsiTheme="majorHAnsi" w:cstheme="majorHAnsi"/>
          <w:b/>
          <w:bCs/>
          <w:color w:val="1300C1" w:themeColor="text2"/>
          <w:sz w:val="42"/>
          <w:szCs w:val="42"/>
        </w:rPr>
        <w:t>Purpose of the job and scope of the job</w:t>
      </w:r>
    </w:p>
    <w:p w14:paraId="66A00F89" w14:textId="12230867" w:rsidR="009C1176" w:rsidRDefault="009C1176" w:rsidP="00C67901">
      <w:pPr>
        <w:spacing w:line="276" w:lineRule="auto"/>
        <w:rPr>
          <w:rFonts w:asciiTheme="majorHAnsi" w:hAnsiTheme="majorHAnsi" w:cstheme="majorHAnsi"/>
          <w:b/>
          <w:bCs/>
          <w:color w:val="1300C1" w:themeColor="text2"/>
          <w:sz w:val="42"/>
          <w:szCs w:val="42"/>
        </w:rPr>
      </w:pPr>
      <w:r w:rsidRPr="00C67901">
        <w:rPr>
          <w:rFonts w:asciiTheme="majorHAnsi" w:hAnsiTheme="majorHAnsi" w:cstheme="majorHAnsi"/>
          <w:b/>
          <w:bCs/>
          <w:color w:val="1300C1" w:themeColor="text2"/>
          <w:sz w:val="42"/>
          <w:szCs w:val="42"/>
        </w:rPr>
        <w:t>Key Responsibilities</w:t>
      </w:r>
    </w:p>
    <w:p w14:paraId="05FB84C4" w14:textId="77777777" w:rsidR="002D65D2" w:rsidRDefault="002D65D2" w:rsidP="002D65D2">
      <w:pPr>
        <w:pStyle w:val="Default"/>
      </w:pPr>
    </w:p>
    <w:p w14:paraId="1D21051C" w14:textId="45589020" w:rsidR="002D65D2" w:rsidRDefault="002D65D2" w:rsidP="002D65D2">
      <w:pPr>
        <w:pStyle w:val="Default"/>
        <w:rPr>
          <w:rFonts w:asciiTheme="majorHAnsi" w:hAnsiTheme="majorHAnsi" w:cstheme="majorHAnsi"/>
          <w:b/>
          <w:bCs/>
          <w:sz w:val="22"/>
          <w:szCs w:val="22"/>
        </w:rPr>
      </w:pPr>
      <w:r w:rsidRPr="002D65D2">
        <w:rPr>
          <w:rFonts w:asciiTheme="majorHAnsi" w:hAnsiTheme="majorHAnsi" w:cstheme="majorHAnsi"/>
          <w:b/>
          <w:bCs/>
          <w:sz w:val="22"/>
          <w:szCs w:val="22"/>
        </w:rPr>
        <w:t xml:space="preserve">Purpose of the job </w:t>
      </w:r>
    </w:p>
    <w:p w14:paraId="719DF71C" w14:textId="77777777" w:rsidR="00FB275A" w:rsidRPr="002D65D2" w:rsidRDefault="00FB275A" w:rsidP="002D65D2">
      <w:pPr>
        <w:pStyle w:val="Default"/>
        <w:rPr>
          <w:rFonts w:asciiTheme="majorHAnsi" w:hAnsiTheme="majorHAnsi" w:cstheme="majorHAnsi"/>
          <w:sz w:val="22"/>
          <w:szCs w:val="22"/>
        </w:rPr>
      </w:pPr>
    </w:p>
    <w:p w14:paraId="120784F9" w14:textId="77777777" w:rsidR="00792EC7" w:rsidRPr="00792EC7" w:rsidRDefault="00792EC7" w:rsidP="00792EC7">
      <w:pPr>
        <w:rPr>
          <w:rFonts w:cs="Mind Meridian"/>
          <w:szCs w:val="22"/>
        </w:rPr>
      </w:pPr>
      <w:r w:rsidRPr="00792EC7">
        <w:rPr>
          <w:rFonts w:cs="Mind Meridian"/>
          <w:szCs w:val="22"/>
        </w:rPr>
        <w:t>We’re Mind, the mental health charity. We won’t give up until everyone experiencing a mental health problem gets support and respect. We provide advice and support to empower anybody experiencing a mental health problem and we campaign to improve services, raise awareness and promote understanding.</w:t>
      </w:r>
    </w:p>
    <w:p w14:paraId="4584FF0D" w14:textId="77777777" w:rsidR="00792EC7" w:rsidRPr="00792EC7" w:rsidRDefault="00792EC7" w:rsidP="00792EC7">
      <w:pPr>
        <w:rPr>
          <w:rFonts w:cs="Mind Meridian"/>
          <w:szCs w:val="22"/>
        </w:rPr>
      </w:pPr>
      <w:r w:rsidRPr="00792EC7">
        <w:rPr>
          <w:rFonts w:cs="Mind Meridian"/>
          <w:szCs w:val="22"/>
        </w:rPr>
        <w:t>The Networks and Communities (N&amp;C) Department at Mind has a crucially important role in enabling Mind to reach more people, increase our influence and effect long lasting change in all communities including disadvantaged and marginalised communities, across England and Wales. We support people to be involved in designing and delivering our work, and to develop their own ability to lead.</w:t>
      </w:r>
    </w:p>
    <w:p w14:paraId="71F6258A" w14:textId="77777777" w:rsidR="00792EC7" w:rsidRDefault="00792EC7" w:rsidP="00792EC7">
      <w:pPr>
        <w:rPr>
          <w:rFonts w:cs="Mind Meridian"/>
          <w:szCs w:val="22"/>
        </w:rPr>
      </w:pPr>
      <w:r w:rsidRPr="00792EC7">
        <w:rPr>
          <w:rFonts w:cs="Mind Meridian"/>
          <w:szCs w:val="22"/>
        </w:rPr>
        <w:lastRenderedPageBreak/>
        <w:t xml:space="preserve">Our increased impact comes about through supporting and strengthening the federated model and our relationships with our network of around 120 affiliated local Minds organisations, so that strategically we can align and they are supported and equipped to act as the primary vehicles and take ownership and leadership of Mind’s mission in local areas across England and Wales. </w:t>
      </w:r>
    </w:p>
    <w:p w14:paraId="19896C6D" w14:textId="21D4E4B2" w:rsidR="00792EC7" w:rsidRDefault="00792EC7" w:rsidP="00792EC7">
      <w:pPr>
        <w:rPr>
          <w:rFonts w:cs="Mind Meridian"/>
          <w:szCs w:val="22"/>
        </w:rPr>
      </w:pPr>
      <w:r>
        <w:rPr>
          <w:rFonts w:cs="Mind Meridian"/>
          <w:szCs w:val="22"/>
        </w:rPr>
        <w:t xml:space="preserve">For over </w:t>
      </w:r>
      <w:r w:rsidRPr="00792EC7">
        <w:rPr>
          <w:rFonts w:cs="Mind Meridian"/>
          <w:szCs w:val="22"/>
        </w:rPr>
        <w:t xml:space="preserve">six years, Mind has worked closely with Sport England and wider partners </w:t>
      </w:r>
      <w:r w:rsidR="00401D29">
        <w:rPr>
          <w:rFonts w:cs="Mind Meridian"/>
          <w:szCs w:val="22"/>
        </w:rPr>
        <w:t xml:space="preserve">such as the English Football League </w:t>
      </w:r>
      <w:r w:rsidRPr="00792EC7">
        <w:rPr>
          <w:rFonts w:cs="Mind Meridian"/>
          <w:szCs w:val="22"/>
        </w:rPr>
        <w:t xml:space="preserve">to develop programmes to increase the sport and physical activity sectors understanding of mental health and with the mental health sector, including local Minds to use sport and physical activity to help people to stay well and live well with mental health problems. During the 2021-22 financial year Mind </w:t>
      </w:r>
      <w:r w:rsidR="00401D29">
        <w:rPr>
          <w:rFonts w:cs="Mind Meridian"/>
          <w:szCs w:val="22"/>
        </w:rPr>
        <w:t xml:space="preserve">are </w:t>
      </w:r>
      <w:r w:rsidRPr="00792EC7">
        <w:rPr>
          <w:rFonts w:cs="Mind Meridian"/>
          <w:szCs w:val="22"/>
        </w:rPr>
        <w:t>funded to maintain the existing sector support and influencing offer and to develop audience insight, looking ahead to phase three of this work which will align with Mind’s 2021-24 strategy. It is Mind’s ambition to embed this work within the respective eco-systems to ensure a lasting legacy.</w:t>
      </w:r>
    </w:p>
    <w:p w14:paraId="5EE56DAE" w14:textId="55E8D537" w:rsidR="003C31D1" w:rsidRPr="00062B85" w:rsidRDefault="003C31D1" w:rsidP="00792EC7">
      <w:pPr>
        <w:rPr>
          <w:rFonts w:cs="Mind Meridian"/>
          <w:szCs w:val="22"/>
        </w:rPr>
      </w:pPr>
      <w:r w:rsidRPr="00062B85">
        <w:rPr>
          <w:rFonts w:cs="Mind Meridian"/>
          <w:szCs w:val="22"/>
        </w:rPr>
        <w:t xml:space="preserve">As </w:t>
      </w:r>
      <w:r w:rsidR="00792EC7">
        <w:rPr>
          <w:rFonts w:cs="Mind Meridian"/>
          <w:szCs w:val="22"/>
        </w:rPr>
        <w:t>Senior Physical Activity Officer</w:t>
      </w:r>
      <w:r w:rsidRPr="00062B85">
        <w:rPr>
          <w:rFonts w:cs="Mind Meridian"/>
          <w:szCs w:val="22"/>
        </w:rPr>
        <w:t xml:space="preserve"> you will </w:t>
      </w:r>
      <w:r w:rsidR="00401D29">
        <w:rPr>
          <w:rFonts w:cs="Mind Meridian"/>
          <w:szCs w:val="22"/>
        </w:rPr>
        <w:t>work across our portfolio of partners</w:t>
      </w:r>
      <w:r w:rsidR="00A40E4B">
        <w:rPr>
          <w:rFonts w:cs="Mind Meridian"/>
          <w:szCs w:val="22"/>
        </w:rPr>
        <w:t xml:space="preserve"> including Sport England and the EFL</w:t>
      </w:r>
      <w:r w:rsidR="00401D29">
        <w:rPr>
          <w:rFonts w:cs="Mind Meridian"/>
          <w:szCs w:val="22"/>
        </w:rPr>
        <w:t xml:space="preserve"> to support our strategic influencing work</w:t>
      </w:r>
      <w:r w:rsidR="00BA1BCF">
        <w:rPr>
          <w:rFonts w:cs="Mind Meridian"/>
          <w:szCs w:val="22"/>
        </w:rPr>
        <w:t>s</w:t>
      </w:r>
      <w:r w:rsidR="00401D29">
        <w:rPr>
          <w:rFonts w:cs="Mind Meridian"/>
          <w:szCs w:val="22"/>
        </w:rPr>
        <w:t xml:space="preserve">tream with national physical activity partners and mental health organisations. </w:t>
      </w:r>
      <w:r w:rsidR="004D4AA7">
        <w:rPr>
          <w:rFonts w:cs="Mind Meridian"/>
          <w:szCs w:val="22"/>
        </w:rPr>
        <w:t xml:space="preserve">This is role varied and we are looking for a dynamic, self-starter to work closely with the Head of Physical Activity and the wider team.  </w:t>
      </w:r>
    </w:p>
    <w:p w14:paraId="45B7851A" w14:textId="31BE5E9E" w:rsidR="002D65D2" w:rsidRDefault="002D65D2" w:rsidP="002D65D2">
      <w:pPr>
        <w:pStyle w:val="Default"/>
        <w:rPr>
          <w:color w:val="auto"/>
          <w:sz w:val="22"/>
          <w:szCs w:val="22"/>
        </w:rPr>
      </w:pPr>
    </w:p>
    <w:p w14:paraId="2C79FFA7" w14:textId="6AD5B8CA" w:rsidR="002D65D2" w:rsidRDefault="002D65D2" w:rsidP="002D65D2">
      <w:pPr>
        <w:pStyle w:val="Default"/>
        <w:rPr>
          <w:rFonts w:asciiTheme="majorHAnsi" w:hAnsiTheme="majorHAnsi" w:cstheme="majorHAnsi"/>
          <w:b/>
          <w:bCs/>
          <w:color w:val="auto"/>
          <w:sz w:val="22"/>
          <w:szCs w:val="22"/>
        </w:rPr>
      </w:pPr>
      <w:r w:rsidRPr="002D65D2">
        <w:rPr>
          <w:rFonts w:asciiTheme="majorHAnsi" w:hAnsiTheme="majorHAnsi" w:cstheme="majorHAnsi"/>
          <w:b/>
          <w:bCs/>
          <w:color w:val="auto"/>
          <w:sz w:val="22"/>
          <w:szCs w:val="22"/>
        </w:rPr>
        <w:t xml:space="preserve">Key responsibilities </w:t>
      </w:r>
    </w:p>
    <w:p w14:paraId="24554009" w14:textId="7B016D62" w:rsidR="003C31D1" w:rsidRPr="003C31D1" w:rsidRDefault="003C31D1" w:rsidP="003C31D1">
      <w:pPr>
        <w:pStyle w:val="Subtitle"/>
        <w:jc w:val="both"/>
        <w:rPr>
          <w:rFonts w:ascii="Mind Meridian" w:hAnsi="Mind Meridian" w:cs="Mind Meridian"/>
          <w:b w:val="0"/>
          <w:bCs/>
          <w:sz w:val="22"/>
          <w:szCs w:val="22"/>
        </w:rPr>
      </w:pPr>
    </w:p>
    <w:p w14:paraId="7070938E" w14:textId="5C954D35" w:rsidR="00903325" w:rsidRDefault="00903325" w:rsidP="00A65EE3">
      <w:pPr>
        <w:pStyle w:val="Subtitle"/>
        <w:numPr>
          <w:ilvl w:val="0"/>
          <w:numId w:val="6"/>
        </w:numPr>
        <w:jc w:val="both"/>
        <w:rPr>
          <w:rFonts w:asciiTheme="minorHAnsi" w:hAnsiTheme="minorHAnsi" w:cstheme="minorHAnsi"/>
          <w:b w:val="0"/>
          <w:bCs/>
          <w:sz w:val="22"/>
          <w:szCs w:val="22"/>
        </w:rPr>
      </w:pPr>
      <w:r w:rsidRPr="00FE5352">
        <w:rPr>
          <w:rFonts w:ascii="Mind Meridian" w:hAnsi="Mind Meridian" w:cs="Mind Meridian"/>
          <w:b w:val="0"/>
          <w:bCs/>
          <w:sz w:val="22"/>
          <w:szCs w:val="22"/>
        </w:rPr>
        <w:t xml:space="preserve">Support partners to embed mental health across their organisation through </w:t>
      </w:r>
      <w:r w:rsidR="007F0112">
        <w:rPr>
          <w:rFonts w:asciiTheme="minorHAnsi" w:hAnsiTheme="minorHAnsi" w:cstheme="minorHAnsi"/>
          <w:b w:val="0"/>
          <w:bCs/>
          <w:sz w:val="22"/>
          <w:szCs w:val="22"/>
        </w:rPr>
        <w:t>working with them</w:t>
      </w:r>
      <w:r w:rsidR="001967BC" w:rsidRPr="00FE5352">
        <w:rPr>
          <w:rFonts w:asciiTheme="minorHAnsi" w:hAnsiTheme="minorHAnsi" w:cstheme="minorHAnsi"/>
          <w:b w:val="0"/>
          <w:bCs/>
          <w:sz w:val="22"/>
          <w:szCs w:val="22"/>
        </w:rPr>
        <w:t xml:space="preserve"> to </w:t>
      </w:r>
      <w:r w:rsidRPr="00FE5352">
        <w:rPr>
          <w:rFonts w:asciiTheme="minorHAnsi" w:hAnsiTheme="minorHAnsi" w:cstheme="minorHAnsi"/>
          <w:b w:val="0"/>
          <w:bCs/>
          <w:sz w:val="22"/>
          <w:szCs w:val="22"/>
        </w:rPr>
        <w:t>develop mental health policies and strategies, sharing best practice across the sector.</w:t>
      </w:r>
    </w:p>
    <w:p w14:paraId="754140AA" w14:textId="77777777" w:rsidR="00FE5352" w:rsidRPr="00FE5352" w:rsidRDefault="00FE5352" w:rsidP="00FE5352">
      <w:pPr>
        <w:pStyle w:val="Subtitle"/>
        <w:ind w:left="720"/>
        <w:jc w:val="both"/>
        <w:rPr>
          <w:rFonts w:asciiTheme="minorHAnsi" w:hAnsiTheme="minorHAnsi" w:cstheme="minorHAnsi"/>
          <w:b w:val="0"/>
          <w:bCs/>
          <w:sz w:val="22"/>
          <w:szCs w:val="22"/>
        </w:rPr>
      </w:pPr>
    </w:p>
    <w:p w14:paraId="3DA32412" w14:textId="712FA0E9" w:rsidR="00BE7991" w:rsidRDefault="00B65D47" w:rsidP="0059747A">
      <w:pPr>
        <w:pStyle w:val="Subtitle"/>
        <w:numPr>
          <w:ilvl w:val="0"/>
          <w:numId w:val="6"/>
        </w:numPr>
        <w:jc w:val="both"/>
        <w:rPr>
          <w:rFonts w:asciiTheme="minorHAnsi" w:hAnsiTheme="minorHAnsi" w:cstheme="minorHAnsi"/>
          <w:b w:val="0"/>
          <w:bCs/>
          <w:sz w:val="22"/>
          <w:szCs w:val="22"/>
        </w:rPr>
      </w:pPr>
      <w:r>
        <w:rPr>
          <w:rFonts w:asciiTheme="minorHAnsi" w:hAnsiTheme="minorHAnsi" w:cstheme="minorHAnsi"/>
          <w:b w:val="0"/>
          <w:bCs/>
          <w:sz w:val="22"/>
          <w:szCs w:val="22"/>
        </w:rPr>
        <w:t xml:space="preserve">Support </w:t>
      </w:r>
      <w:r w:rsidR="00BE7991" w:rsidRPr="00FE5352">
        <w:rPr>
          <w:rFonts w:asciiTheme="minorHAnsi" w:hAnsiTheme="minorHAnsi" w:cstheme="minorHAnsi"/>
          <w:b w:val="0"/>
          <w:bCs/>
          <w:sz w:val="22"/>
          <w:szCs w:val="22"/>
        </w:rPr>
        <w:t>our national influencing work through leading</w:t>
      </w:r>
      <w:r>
        <w:rPr>
          <w:rFonts w:asciiTheme="minorHAnsi" w:hAnsiTheme="minorHAnsi" w:cstheme="minorHAnsi"/>
          <w:b w:val="0"/>
          <w:bCs/>
          <w:sz w:val="22"/>
          <w:szCs w:val="22"/>
        </w:rPr>
        <w:t xml:space="preserve"> and coordinating</w:t>
      </w:r>
      <w:r w:rsidR="00551F75">
        <w:rPr>
          <w:rFonts w:asciiTheme="minorHAnsi" w:hAnsiTheme="minorHAnsi" w:cstheme="minorHAnsi"/>
          <w:b w:val="0"/>
          <w:bCs/>
          <w:sz w:val="22"/>
          <w:szCs w:val="22"/>
        </w:rPr>
        <w:t xml:space="preserve"> meetings with partners, </w:t>
      </w:r>
      <w:r>
        <w:rPr>
          <w:rFonts w:asciiTheme="minorHAnsi" w:hAnsiTheme="minorHAnsi" w:cstheme="minorHAnsi"/>
          <w:b w:val="0"/>
          <w:bCs/>
          <w:sz w:val="22"/>
          <w:szCs w:val="22"/>
        </w:rPr>
        <w:t xml:space="preserve">drafting policy responses and supporting the Head of Physical Activity in the emerging work in this space. </w:t>
      </w:r>
    </w:p>
    <w:p w14:paraId="51C1C792" w14:textId="77777777" w:rsidR="00FE5352" w:rsidRDefault="00FE5352" w:rsidP="00FE5352">
      <w:pPr>
        <w:pStyle w:val="Subtitle"/>
        <w:ind w:left="720"/>
        <w:jc w:val="both"/>
        <w:rPr>
          <w:rFonts w:asciiTheme="minorHAnsi" w:hAnsiTheme="minorHAnsi" w:cstheme="minorHAnsi"/>
          <w:b w:val="0"/>
          <w:bCs/>
          <w:sz w:val="22"/>
          <w:szCs w:val="22"/>
        </w:rPr>
      </w:pPr>
    </w:p>
    <w:p w14:paraId="2AA88B84" w14:textId="697AC997" w:rsidR="00BE7991" w:rsidRDefault="00BE7991" w:rsidP="00F21FE2">
      <w:pPr>
        <w:pStyle w:val="Subtitle"/>
        <w:numPr>
          <w:ilvl w:val="0"/>
          <w:numId w:val="6"/>
        </w:numPr>
        <w:jc w:val="both"/>
        <w:rPr>
          <w:rFonts w:asciiTheme="minorHAnsi" w:hAnsiTheme="minorHAnsi" w:cstheme="minorHAnsi"/>
          <w:b w:val="0"/>
          <w:bCs/>
          <w:sz w:val="22"/>
          <w:szCs w:val="22"/>
        </w:rPr>
      </w:pPr>
      <w:r w:rsidRPr="00FE5352">
        <w:rPr>
          <w:rFonts w:asciiTheme="minorHAnsi" w:hAnsiTheme="minorHAnsi" w:cstheme="minorHAnsi"/>
          <w:b w:val="0"/>
          <w:bCs/>
          <w:sz w:val="22"/>
          <w:szCs w:val="22"/>
        </w:rPr>
        <w:t>Develop and maintain relationship</w:t>
      </w:r>
      <w:r w:rsidR="00FE5352" w:rsidRPr="00FE5352">
        <w:rPr>
          <w:rFonts w:asciiTheme="minorHAnsi" w:hAnsiTheme="minorHAnsi" w:cstheme="minorHAnsi"/>
          <w:b w:val="0"/>
          <w:bCs/>
          <w:sz w:val="22"/>
          <w:szCs w:val="22"/>
        </w:rPr>
        <w:t>s</w:t>
      </w:r>
      <w:r w:rsidRPr="00FE5352">
        <w:rPr>
          <w:rFonts w:asciiTheme="minorHAnsi" w:hAnsiTheme="minorHAnsi" w:cstheme="minorHAnsi"/>
          <w:b w:val="0"/>
          <w:bCs/>
          <w:sz w:val="22"/>
          <w:szCs w:val="22"/>
        </w:rPr>
        <w:t xml:space="preserve"> with colleagues in the Mind policy and campaigns tea</w:t>
      </w:r>
      <w:r w:rsidR="00F23BD3" w:rsidRPr="00FE5352">
        <w:rPr>
          <w:rFonts w:asciiTheme="minorHAnsi" w:hAnsiTheme="minorHAnsi" w:cstheme="minorHAnsi"/>
          <w:b w:val="0"/>
          <w:bCs/>
          <w:sz w:val="22"/>
          <w:szCs w:val="22"/>
        </w:rPr>
        <w:t xml:space="preserve">m and with external partners, coordinating </w:t>
      </w:r>
      <w:r w:rsidR="002668FC">
        <w:rPr>
          <w:rFonts w:asciiTheme="minorHAnsi" w:hAnsiTheme="minorHAnsi" w:cstheme="minorHAnsi"/>
          <w:b w:val="0"/>
          <w:bCs/>
          <w:sz w:val="22"/>
          <w:szCs w:val="22"/>
        </w:rPr>
        <w:t xml:space="preserve">events such as a </w:t>
      </w:r>
      <w:r w:rsidR="00F23BD3" w:rsidRPr="00FE5352">
        <w:rPr>
          <w:rFonts w:asciiTheme="minorHAnsi" w:hAnsiTheme="minorHAnsi" w:cstheme="minorHAnsi"/>
          <w:b w:val="0"/>
          <w:bCs/>
          <w:sz w:val="22"/>
          <w:szCs w:val="22"/>
        </w:rPr>
        <w:t>proposed joint A</w:t>
      </w:r>
      <w:r w:rsidR="002668FC">
        <w:rPr>
          <w:rFonts w:asciiTheme="minorHAnsi" w:hAnsiTheme="minorHAnsi" w:cstheme="minorHAnsi"/>
          <w:b w:val="0"/>
          <w:bCs/>
          <w:sz w:val="22"/>
          <w:szCs w:val="22"/>
        </w:rPr>
        <w:t xml:space="preserve">ll </w:t>
      </w:r>
      <w:r w:rsidR="00F23BD3" w:rsidRPr="00FE5352">
        <w:rPr>
          <w:rFonts w:asciiTheme="minorHAnsi" w:hAnsiTheme="minorHAnsi" w:cstheme="minorHAnsi"/>
          <w:b w:val="0"/>
          <w:bCs/>
          <w:sz w:val="22"/>
          <w:szCs w:val="22"/>
        </w:rPr>
        <w:t>P</w:t>
      </w:r>
      <w:r w:rsidR="002668FC">
        <w:rPr>
          <w:rFonts w:asciiTheme="minorHAnsi" w:hAnsiTheme="minorHAnsi" w:cstheme="minorHAnsi"/>
          <w:b w:val="0"/>
          <w:bCs/>
          <w:sz w:val="22"/>
          <w:szCs w:val="22"/>
        </w:rPr>
        <w:t xml:space="preserve">arty </w:t>
      </w:r>
      <w:r w:rsidR="00F23BD3" w:rsidRPr="00FE5352">
        <w:rPr>
          <w:rFonts w:asciiTheme="minorHAnsi" w:hAnsiTheme="minorHAnsi" w:cstheme="minorHAnsi"/>
          <w:b w:val="0"/>
          <w:bCs/>
          <w:sz w:val="22"/>
          <w:szCs w:val="22"/>
        </w:rPr>
        <w:t>P</w:t>
      </w:r>
      <w:r w:rsidR="002668FC">
        <w:rPr>
          <w:rFonts w:asciiTheme="minorHAnsi" w:hAnsiTheme="minorHAnsi" w:cstheme="minorHAnsi"/>
          <w:b w:val="0"/>
          <w:bCs/>
          <w:sz w:val="22"/>
          <w:szCs w:val="22"/>
        </w:rPr>
        <w:t xml:space="preserve">arliamentary </w:t>
      </w:r>
      <w:r w:rsidR="00F23BD3" w:rsidRPr="00FE5352">
        <w:rPr>
          <w:rFonts w:asciiTheme="minorHAnsi" w:hAnsiTheme="minorHAnsi" w:cstheme="minorHAnsi"/>
          <w:b w:val="0"/>
          <w:bCs/>
          <w:sz w:val="22"/>
          <w:szCs w:val="22"/>
        </w:rPr>
        <w:t>G</w:t>
      </w:r>
      <w:r w:rsidR="002668FC">
        <w:rPr>
          <w:rFonts w:asciiTheme="minorHAnsi" w:hAnsiTheme="minorHAnsi" w:cstheme="minorHAnsi"/>
          <w:b w:val="0"/>
          <w:bCs/>
          <w:sz w:val="22"/>
          <w:szCs w:val="22"/>
        </w:rPr>
        <w:t>roup meeting</w:t>
      </w:r>
      <w:r w:rsidR="00F23BD3" w:rsidRPr="00FE5352">
        <w:rPr>
          <w:rFonts w:asciiTheme="minorHAnsi" w:hAnsiTheme="minorHAnsi" w:cstheme="minorHAnsi"/>
          <w:b w:val="0"/>
          <w:bCs/>
          <w:sz w:val="22"/>
          <w:szCs w:val="22"/>
        </w:rPr>
        <w:t xml:space="preserve"> for sport and mental health. </w:t>
      </w:r>
    </w:p>
    <w:p w14:paraId="1FD738EB" w14:textId="4829269A" w:rsidR="00FE5352" w:rsidRDefault="00FE5352" w:rsidP="00FE5352">
      <w:pPr>
        <w:pStyle w:val="ListParagraph"/>
        <w:rPr>
          <w:rFonts w:asciiTheme="minorHAnsi" w:hAnsiTheme="minorHAnsi" w:cstheme="minorHAnsi"/>
          <w:b/>
          <w:bCs/>
        </w:rPr>
      </w:pPr>
    </w:p>
    <w:p w14:paraId="26C8CF01" w14:textId="6D75A225" w:rsidR="00FE5352" w:rsidRDefault="00FE5352" w:rsidP="00FE5352">
      <w:pPr>
        <w:pStyle w:val="Subtitle"/>
        <w:numPr>
          <w:ilvl w:val="0"/>
          <w:numId w:val="6"/>
        </w:numPr>
        <w:jc w:val="both"/>
        <w:rPr>
          <w:rFonts w:asciiTheme="minorHAnsi" w:hAnsiTheme="minorHAnsi" w:cstheme="minorHAnsi"/>
          <w:b w:val="0"/>
          <w:bCs/>
          <w:sz w:val="22"/>
          <w:szCs w:val="22"/>
        </w:rPr>
      </w:pPr>
      <w:r w:rsidRPr="00FE5352">
        <w:rPr>
          <w:rFonts w:asciiTheme="minorHAnsi" w:hAnsiTheme="minorHAnsi" w:cstheme="minorHAnsi"/>
          <w:b w:val="0"/>
          <w:bCs/>
          <w:sz w:val="22"/>
          <w:szCs w:val="22"/>
        </w:rPr>
        <w:t xml:space="preserve">Develop and deliver training courses and workshops to support the sport and physical activity sector’s understanding of mental health and for mental health partners on using physical activity to achieve mental health outcomes. </w:t>
      </w:r>
    </w:p>
    <w:p w14:paraId="34B81B8C" w14:textId="77777777" w:rsidR="00FE5352" w:rsidRDefault="00FE5352" w:rsidP="00FE5352">
      <w:pPr>
        <w:pStyle w:val="ListParagraph"/>
        <w:rPr>
          <w:rFonts w:asciiTheme="minorHAnsi" w:hAnsiTheme="minorHAnsi" w:cstheme="minorHAnsi"/>
          <w:b/>
          <w:bCs/>
        </w:rPr>
      </w:pPr>
    </w:p>
    <w:p w14:paraId="54DA54C9" w14:textId="7E9B84E9" w:rsidR="00FE5352" w:rsidRDefault="00551F75" w:rsidP="00FE5352">
      <w:pPr>
        <w:pStyle w:val="Subtitle"/>
        <w:numPr>
          <w:ilvl w:val="0"/>
          <w:numId w:val="6"/>
        </w:numPr>
        <w:jc w:val="both"/>
        <w:rPr>
          <w:rFonts w:asciiTheme="minorHAnsi" w:hAnsiTheme="minorHAnsi" w:cstheme="minorHAnsi"/>
          <w:b w:val="0"/>
          <w:bCs/>
          <w:sz w:val="22"/>
          <w:szCs w:val="22"/>
        </w:rPr>
      </w:pPr>
      <w:r>
        <w:rPr>
          <w:rFonts w:asciiTheme="minorHAnsi" w:hAnsiTheme="minorHAnsi" w:cstheme="minorHAnsi"/>
          <w:b w:val="0"/>
          <w:bCs/>
          <w:sz w:val="22"/>
          <w:szCs w:val="22"/>
        </w:rPr>
        <w:lastRenderedPageBreak/>
        <w:t>Work with the Head of Physical Activity and Physical Activity Operations Manager to s</w:t>
      </w:r>
      <w:r w:rsidR="00FE5352" w:rsidRPr="00FE5352">
        <w:rPr>
          <w:rFonts w:asciiTheme="minorHAnsi" w:hAnsiTheme="minorHAnsi" w:cstheme="minorHAnsi"/>
          <w:b w:val="0"/>
          <w:bCs/>
          <w:sz w:val="22"/>
          <w:szCs w:val="22"/>
        </w:rPr>
        <w:t>upport our business development processes contributi</w:t>
      </w:r>
      <w:r w:rsidR="00FE5352">
        <w:rPr>
          <w:rFonts w:asciiTheme="minorHAnsi" w:hAnsiTheme="minorHAnsi" w:cstheme="minorHAnsi"/>
          <w:b w:val="0"/>
          <w:bCs/>
          <w:sz w:val="22"/>
          <w:szCs w:val="22"/>
        </w:rPr>
        <w:t xml:space="preserve">ng towards </w:t>
      </w:r>
      <w:r w:rsidR="00FE5352" w:rsidRPr="00FE5352">
        <w:rPr>
          <w:rFonts w:asciiTheme="minorHAnsi" w:hAnsiTheme="minorHAnsi" w:cstheme="minorHAnsi"/>
          <w:b w:val="0"/>
          <w:bCs/>
          <w:sz w:val="22"/>
          <w:szCs w:val="22"/>
        </w:rPr>
        <w:t>proposals and frameworks to support the sustainability of the programme.</w:t>
      </w:r>
    </w:p>
    <w:p w14:paraId="6DBABD95" w14:textId="77777777" w:rsidR="00FE5352" w:rsidRDefault="00FE5352" w:rsidP="00FE5352">
      <w:pPr>
        <w:pStyle w:val="ListParagraph"/>
        <w:rPr>
          <w:rFonts w:asciiTheme="minorHAnsi" w:hAnsiTheme="minorHAnsi" w:cstheme="minorHAnsi"/>
          <w:b/>
          <w:bCs/>
        </w:rPr>
      </w:pPr>
    </w:p>
    <w:p w14:paraId="258D4C0C" w14:textId="2B706F63" w:rsidR="00903325" w:rsidRDefault="00903325" w:rsidP="00BE7991">
      <w:pPr>
        <w:pStyle w:val="Subtitle"/>
        <w:numPr>
          <w:ilvl w:val="0"/>
          <w:numId w:val="6"/>
        </w:numPr>
        <w:jc w:val="both"/>
        <w:rPr>
          <w:rFonts w:ascii="Mind Meridian" w:hAnsi="Mind Meridian" w:cs="Mind Meridian"/>
          <w:b w:val="0"/>
          <w:bCs/>
          <w:sz w:val="22"/>
          <w:szCs w:val="22"/>
        </w:rPr>
      </w:pPr>
      <w:r w:rsidRPr="00FE5352">
        <w:rPr>
          <w:rFonts w:asciiTheme="minorHAnsi" w:hAnsiTheme="minorHAnsi" w:cstheme="minorHAnsi"/>
          <w:b w:val="0"/>
          <w:bCs/>
          <w:sz w:val="22"/>
          <w:szCs w:val="22"/>
        </w:rPr>
        <w:t>Support the development and promotion of Mind’s Sector Support Universal Offer which will include the maintenance, updating and creation of new resources (this may include developing webinars, training, resources, toolkits</w:t>
      </w:r>
      <w:r w:rsidRPr="00903325">
        <w:rPr>
          <w:rFonts w:ascii="Mind Meridian" w:hAnsi="Mind Meridian" w:cs="Mind Meridian"/>
          <w:b w:val="0"/>
          <w:bCs/>
          <w:sz w:val="22"/>
          <w:szCs w:val="22"/>
        </w:rPr>
        <w:t xml:space="preserve"> and factsheets), taking responsibility for key areas of the offer.</w:t>
      </w:r>
    </w:p>
    <w:p w14:paraId="2D1EAEA1" w14:textId="77777777" w:rsidR="00903325" w:rsidRPr="00903325" w:rsidRDefault="00903325" w:rsidP="00903325">
      <w:pPr>
        <w:pStyle w:val="Subtitle"/>
        <w:ind w:left="720"/>
        <w:jc w:val="both"/>
        <w:rPr>
          <w:rFonts w:ascii="Mind Meridian" w:hAnsi="Mind Meridian" w:cs="Mind Meridian"/>
          <w:b w:val="0"/>
          <w:bCs/>
          <w:sz w:val="22"/>
          <w:szCs w:val="22"/>
        </w:rPr>
      </w:pPr>
    </w:p>
    <w:p w14:paraId="38AB29FF" w14:textId="61FE6BBA" w:rsidR="00903325" w:rsidRDefault="00903325" w:rsidP="00903325">
      <w:pPr>
        <w:pStyle w:val="Subtitle"/>
        <w:numPr>
          <w:ilvl w:val="0"/>
          <w:numId w:val="6"/>
        </w:numPr>
        <w:jc w:val="both"/>
        <w:rPr>
          <w:rFonts w:ascii="Mind Meridian" w:hAnsi="Mind Meridian" w:cs="Mind Meridian"/>
          <w:b w:val="0"/>
          <w:bCs/>
          <w:sz w:val="22"/>
          <w:szCs w:val="22"/>
        </w:rPr>
      </w:pPr>
      <w:r w:rsidRPr="00903325">
        <w:rPr>
          <w:rFonts w:ascii="Mind Meridian" w:hAnsi="Mind Meridian" w:cs="Mind Meridian"/>
          <w:b w:val="0"/>
          <w:bCs/>
          <w:sz w:val="22"/>
          <w:szCs w:val="22"/>
        </w:rPr>
        <w:t xml:space="preserve">Provide time-bound reactive support to partners through a ‘universal plus offer’ subject to capacity and strategic fit. The scope may include, but is not limited to auditing mental health provision, supporting strategy or policy development, providing content for resources or delivering workshops. </w:t>
      </w:r>
    </w:p>
    <w:p w14:paraId="510C6BA4" w14:textId="77777777" w:rsidR="00903325" w:rsidRPr="00903325" w:rsidRDefault="00903325" w:rsidP="00903325">
      <w:pPr>
        <w:pStyle w:val="Subtitle"/>
        <w:ind w:left="720"/>
        <w:jc w:val="both"/>
        <w:rPr>
          <w:rFonts w:ascii="Mind Meridian" w:hAnsi="Mind Meridian" w:cs="Mind Meridian"/>
          <w:b w:val="0"/>
          <w:bCs/>
          <w:sz w:val="22"/>
          <w:szCs w:val="22"/>
        </w:rPr>
      </w:pPr>
    </w:p>
    <w:p w14:paraId="1976F9F9" w14:textId="15B58F24" w:rsidR="00903325" w:rsidRDefault="00903325" w:rsidP="00903325">
      <w:pPr>
        <w:pStyle w:val="Subtitle"/>
        <w:numPr>
          <w:ilvl w:val="0"/>
          <w:numId w:val="6"/>
        </w:numPr>
        <w:jc w:val="both"/>
        <w:rPr>
          <w:rFonts w:ascii="Mind Meridian" w:hAnsi="Mind Meridian" w:cs="Mind Meridian"/>
          <w:b w:val="0"/>
          <w:bCs/>
          <w:sz w:val="22"/>
          <w:szCs w:val="22"/>
        </w:rPr>
      </w:pPr>
      <w:r w:rsidRPr="00903325">
        <w:rPr>
          <w:rFonts w:ascii="Mind Meridian" w:hAnsi="Mind Meridian" w:cs="Mind Meridian"/>
          <w:b w:val="0"/>
          <w:bCs/>
          <w:sz w:val="22"/>
          <w:szCs w:val="22"/>
        </w:rPr>
        <w:t>Disseminate information to and from Mind’s networks – local Minds, young people, members, and partners – via appropriate channels on activities and initiatives being undertaken by the Physical Activity Team.</w:t>
      </w:r>
    </w:p>
    <w:p w14:paraId="30AC4E45" w14:textId="77777777" w:rsidR="00FE5352" w:rsidRDefault="00FE5352" w:rsidP="00FE5352">
      <w:pPr>
        <w:pStyle w:val="ListParagraph"/>
        <w:rPr>
          <w:rFonts w:ascii="Mind Meridian" w:hAnsi="Mind Meridian" w:cs="Mind Meridian"/>
          <w:b/>
          <w:bCs/>
        </w:rPr>
      </w:pPr>
    </w:p>
    <w:p w14:paraId="0460933D" w14:textId="48F6FDDA" w:rsidR="00903325" w:rsidRDefault="00903325" w:rsidP="00903325">
      <w:pPr>
        <w:pStyle w:val="Subtitle"/>
        <w:numPr>
          <w:ilvl w:val="0"/>
          <w:numId w:val="6"/>
        </w:numPr>
        <w:jc w:val="both"/>
        <w:rPr>
          <w:rFonts w:ascii="Mind Meridian" w:hAnsi="Mind Meridian" w:cs="Mind Meridian"/>
          <w:b w:val="0"/>
          <w:bCs/>
          <w:sz w:val="22"/>
          <w:szCs w:val="22"/>
        </w:rPr>
      </w:pPr>
      <w:r w:rsidRPr="00903325">
        <w:rPr>
          <w:rFonts w:ascii="Mind Meridian" w:hAnsi="Mind Meridian" w:cs="Mind Meridian"/>
          <w:b w:val="0"/>
          <w:bCs/>
          <w:sz w:val="22"/>
          <w:szCs w:val="22"/>
        </w:rPr>
        <w:t>Contribute to the widespread sharing and scaling of learning across the organisation and wider networks.</w:t>
      </w:r>
    </w:p>
    <w:p w14:paraId="47CE55E0" w14:textId="77777777" w:rsidR="002C117D" w:rsidRDefault="002C117D" w:rsidP="002C117D">
      <w:pPr>
        <w:pStyle w:val="ListParagraph"/>
        <w:rPr>
          <w:rFonts w:ascii="Mind Meridian" w:hAnsi="Mind Meridian" w:cs="Mind Meridian"/>
          <w:b/>
          <w:bCs/>
        </w:rPr>
      </w:pPr>
    </w:p>
    <w:p w14:paraId="07FD2D1B" w14:textId="1B906DBC" w:rsidR="00903325" w:rsidRDefault="00903325" w:rsidP="00903325">
      <w:pPr>
        <w:pStyle w:val="Subtitle"/>
        <w:numPr>
          <w:ilvl w:val="0"/>
          <w:numId w:val="6"/>
        </w:numPr>
        <w:jc w:val="both"/>
        <w:rPr>
          <w:rFonts w:ascii="Mind Meridian" w:hAnsi="Mind Meridian" w:cs="Mind Meridian"/>
          <w:b w:val="0"/>
          <w:bCs/>
          <w:sz w:val="22"/>
          <w:szCs w:val="22"/>
        </w:rPr>
      </w:pPr>
      <w:r w:rsidRPr="00903325">
        <w:rPr>
          <w:rFonts w:ascii="Mind Meridian" w:hAnsi="Mind Meridian" w:cs="Mind Meridian"/>
          <w:b w:val="0"/>
          <w:bCs/>
          <w:sz w:val="22"/>
          <w:szCs w:val="22"/>
        </w:rPr>
        <w:t>Represent the team at external meetings where appropriate and work with external contacts as directed.</w:t>
      </w:r>
    </w:p>
    <w:p w14:paraId="0ECE885C" w14:textId="77777777" w:rsidR="002C117D" w:rsidRPr="00903325" w:rsidRDefault="002C117D" w:rsidP="002C117D">
      <w:pPr>
        <w:pStyle w:val="Subtitle"/>
        <w:ind w:left="720"/>
        <w:jc w:val="both"/>
        <w:rPr>
          <w:rFonts w:ascii="Mind Meridian" w:hAnsi="Mind Meridian" w:cs="Mind Meridian"/>
          <w:b w:val="0"/>
          <w:bCs/>
          <w:sz w:val="22"/>
          <w:szCs w:val="22"/>
        </w:rPr>
      </w:pPr>
    </w:p>
    <w:p w14:paraId="69232A6D" w14:textId="5EDF0928" w:rsidR="00903325" w:rsidRDefault="00903325" w:rsidP="00903325">
      <w:pPr>
        <w:pStyle w:val="Subtitle"/>
        <w:numPr>
          <w:ilvl w:val="0"/>
          <w:numId w:val="6"/>
        </w:numPr>
        <w:jc w:val="both"/>
        <w:rPr>
          <w:rFonts w:ascii="Mind Meridian" w:hAnsi="Mind Meridian" w:cs="Mind Meridian"/>
          <w:b w:val="0"/>
          <w:bCs/>
          <w:sz w:val="22"/>
          <w:szCs w:val="22"/>
        </w:rPr>
      </w:pPr>
      <w:r w:rsidRPr="00903325">
        <w:rPr>
          <w:rFonts w:ascii="Mind Meridian" w:hAnsi="Mind Meridian" w:cs="Mind Meridian"/>
          <w:b w:val="0"/>
          <w:bCs/>
          <w:sz w:val="22"/>
          <w:szCs w:val="22"/>
        </w:rPr>
        <w:t>Contribute to reports to funders and other reporting needs.</w:t>
      </w:r>
    </w:p>
    <w:p w14:paraId="2D6F39EC" w14:textId="77777777" w:rsidR="008D1290" w:rsidRDefault="008D1290" w:rsidP="008D1290">
      <w:pPr>
        <w:pStyle w:val="Subtitle"/>
        <w:ind w:left="720"/>
        <w:jc w:val="both"/>
        <w:rPr>
          <w:rFonts w:ascii="Mind Meridian" w:hAnsi="Mind Meridian" w:cs="Mind Meridian"/>
          <w:b w:val="0"/>
          <w:bCs/>
          <w:sz w:val="22"/>
          <w:szCs w:val="22"/>
        </w:rPr>
      </w:pPr>
    </w:p>
    <w:p w14:paraId="4819206E" w14:textId="77777777" w:rsidR="008D1290" w:rsidRPr="00062B85" w:rsidRDefault="008D1290" w:rsidP="008D1290">
      <w:pPr>
        <w:pStyle w:val="Subtitle"/>
        <w:numPr>
          <w:ilvl w:val="0"/>
          <w:numId w:val="6"/>
        </w:numPr>
        <w:jc w:val="both"/>
        <w:rPr>
          <w:rFonts w:ascii="Mind Meridian" w:hAnsi="Mind Meridian" w:cs="Mind Meridian"/>
          <w:b w:val="0"/>
          <w:bCs/>
          <w:sz w:val="22"/>
          <w:szCs w:val="22"/>
        </w:rPr>
      </w:pPr>
      <w:r w:rsidRPr="00903325">
        <w:rPr>
          <w:rFonts w:ascii="Mind Meridian" w:hAnsi="Mind Meridian" w:cs="Mind Meridian"/>
          <w:b w:val="0"/>
          <w:bCs/>
          <w:sz w:val="22"/>
          <w:szCs w:val="22"/>
        </w:rPr>
        <w:t>Work closely with the wider Physical Activity team to deliver a team work plan</w:t>
      </w:r>
    </w:p>
    <w:p w14:paraId="07523774" w14:textId="77777777" w:rsidR="008D1290" w:rsidRDefault="008D1290" w:rsidP="008D1290">
      <w:pPr>
        <w:pStyle w:val="Subtitle"/>
        <w:ind w:left="720"/>
        <w:jc w:val="both"/>
        <w:rPr>
          <w:rFonts w:ascii="Mind Meridian" w:hAnsi="Mind Meridian" w:cs="Mind Meridian"/>
          <w:b w:val="0"/>
          <w:bCs/>
          <w:sz w:val="22"/>
          <w:szCs w:val="22"/>
        </w:rPr>
      </w:pPr>
    </w:p>
    <w:p w14:paraId="051F7DCE" w14:textId="65A863C8" w:rsidR="00903325" w:rsidRDefault="00903325" w:rsidP="00903325">
      <w:pPr>
        <w:pStyle w:val="Subtitle"/>
        <w:numPr>
          <w:ilvl w:val="0"/>
          <w:numId w:val="6"/>
        </w:numPr>
        <w:jc w:val="both"/>
        <w:rPr>
          <w:rFonts w:ascii="Mind Meridian" w:hAnsi="Mind Meridian" w:cs="Mind Meridian"/>
          <w:b w:val="0"/>
          <w:bCs/>
          <w:sz w:val="22"/>
          <w:szCs w:val="22"/>
        </w:rPr>
      </w:pPr>
      <w:r w:rsidRPr="00903325">
        <w:rPr>
          <w:rFonts w:ascii="Mind Meridian" w:hAnsi="Mind Meridian" w:cs="Mind Meridian"/>
          <w:b w:val="0"/>
          <w:bCs/>
          <w:sz w:val="22"/>
          <w:szCs w:val="22"/>
        </w:rPr>
        <w:t>Undertake any other duties, which are in keeping with the grade and overall purpose of the post.</w:t>
      </w:r>
    </w:p>
    <w:p w14:paraId="57C46568" w14:textId="77777777" w:rsidR="002C117D" w:rsidRDefault="002C117D" w:rsidP="002C117D">
      <w:pPr>
        <w:pStyle w:val="ListParagraph"/>
        <w:rPr>
          <w:rFonts w:ascii="Mind Meridian" w:hAnsi="Mind Meridian" w:cs="Mind Meridian"/>
          <w:b/>
          <w:bCs/>
        </w:rPr>
      </w:pPr>
    </w:p>
    <w:p w14:paraId="0D74CB5C" w14:textId="735D26EE" w:rsidR="002D65D2" w:rsidRPr="002D65D2" w:rsidRDefault="002D65D2" w:rsidP="002D65D2">
      <w:pPr>
        <w:pStyle w:val="Default"/>
        <w:rPr>
          <w:rFonts w:asciiTheme="minorHAnsi" w:hAnsiTheme="minorHAnsi" w:cstheme="minorHAnsi"/>
          <w:color w:val="auto"/>
          <w:sz w:val="22"/>
          <w:szCs w:val="22"/>
        </w:rPr>
      </w:pPr>
    </w:p>
    <w:p w14:paraId="31162181" w14:textId="77777777" w:rsidR="009C1176" w:rsidRPr="00C63023" w:rsidRDefault="009C1176" w:rsidP="009C1176">
      <w:pPr>
        <w:pStyle w:val="Heading2"/>
      </w:pPr>
      <w:r w:rsidRPr="00C63023">
        <w:t>Expectations</w:t>
      </w:r>
    </w:p>
    <w:p w14:paraId="29D7846B" w14:textId="77777777" w:rsidR="00B423ED" w:rsidRDefault="00B423ED" w:rsidP="00C67901">
      <w:pPr>
        <w:spacing w:after="120" w:line="240" w:lineRule="auto"/>
      </w:pPr>
    </w:p>
    <w:p w14:paraId="65BB46C6" w14:textId="07036F75" w:rsidR="00B423ED" w:rsidRDefault="00B423ED" w:rsidP="00C67901">
      <w:pPr>
        <w:spacing w:after="120" w:line="240" w:lineRule="auto"/>
        <w:rPr>
          <w:rFonts w:cs="Mind Meridian"/>
          <w:sz w:val="22"/>
          <w:szCs w:val="22"/>
        </w:rPr>
      </w:pPr>
      <w:r>
        <w:t>We are committed to becoming actively anti-racist in everything we do. This is a critical priority for Mind. We embrace diversity and understand that being an inclusive organisation, recognising different perspectives, will enable us to provide excellent services. We are committed to ensuring all our employees are treated fairly and equitably at work and promoting equity in physical and mental health for all</w:t>
      </w:r>
    </w:p>
    <w:p w14:paraId="4CFBA896" w14:textId="52CB162B" w:rsidR="00B423ED" w:rsidRDefault="00B423ED" w:rsidP="00C67901">
      <w:pPr>
        <w:spacing w:after="120" w:line="240" w:lineRule="auto"/>
        <w:rPr>
          <w:rFonts w:cs="Mind Meridian"/>
          <w:sz w:val="22"/>
          <w:szCs w:val="22"/>
        </w:rPr>
      </w:pPr>
    </w:p>
    <w:p w14:paraId="6A34023A" w14:textId="77777777" w:rsidR="00E421B1" w:rsidRDefault="00E421B1" w:rsidP="00C67901">
      <w:pPr>
        <w:spacing w:after="120" w:line="240" w:lineRule="auto"/>
      </w:pPr>
      <w:r>
        <w:t xml:space="preserve">Role expectations: </w:t>
      </w:r>
    </w:p>
    <w:p w14:paraId="25559713" w14:textId="77777777" w:rsidR="00E421B1" w:rsidRDefault="00E421B1" w:rsidP="00C67901">
      <w:pPr>
        <w:spacing w:after="120" w:line="240" w:lineRule="auto"/>
      </w:pPr>
      <w:r>
        <w:sym w:font="Symbol" w:char="F0B7"/>
      </w:r>
      <w:r>
        <w:t xml:space="preserve"> Keep abreast of internal and external developments and respond accordingly. </w:t>
      </w:r>
    </w:p>
    <w:p w14:paraId="07068CFC" w14:textId="77777777" w:rsidR="00E421B1" w:rsidRDefault="00E421B1" w:rsidP="00C67901">
      <w:pPr>
        <w:spacing w:after="120" w:line="240" w:lineRule="auto"/>
      </w:pPr>
      <w:r>
        <w:sym w:font="Symbol" w:char="F0B7"/>
      </w:r>
      <w:r>
        <w:t xml:space="preserve"> To attend and contribute to supervision and appraisal process, meetings, training, and other events as required.</w:t>
      </w:r>
    </w:p>
    <w:p w14:paraId="541E4D95" w14:textId="5470D0C9" w:rsidR="00E421B1" w:rsidRDefault="00E421B1" w:rsidP="00C67901">
      <w:pPr>
        <w:spacing w:after="120" w:line="240" w:lineRule="auto"/>
        <w:rPr>
          <w:rFonts w:cs="Mind Meridian"/>
          <w:sz w:val="22"/>
          <w:szCs w:val="22"/>
        </w:rPr>
      </w:pPr>
      <w:r>
        <w:t xml:space="preserve"> </w:t>
      </w:r>
      <w:r>
        <w:sym w:font="Symbol" w:char="F0B7"/>
      </w:r>
      <w:r>
        <w:t xml:space="preserve"> To adhere to relevant legal and statutory requirements including the Data Protection Act (ensuring an appropriate level of confidentiality at all times), Health and Safety at Work Act (ensuring H&amp;S of own and others at all times) and any other relevant/charity law.</w:t>
      </w:r>
    </w:p>
    <w:p w14:paraId="45180450" w14:textId="77777777" w:rsidR="00B423ED" w:rsidRDefault="00B423ED" w:rsidP="00C67901">
      <w:pPr>
        <w:spacing w:after="120" w:line="240" w:lineRule="auto"/>
        <w:rPr>
          <w:rFonts w:cs="Mind Meridian"/>
          <w:sz w:val="22"/>
          <w:szCs w:val="22"/>
        </w:rPr>
      </w:pPr>
    </w:p>
    <w:p w14:paraId="39101FF0" w14:textId="3F04CF7E" w:rsidR="009C1176" w:rsidRDefault="009C1176" w:rsidP="00C67901">
      <w:pPr>
        <w:spacing w:after="120" w:line="240" w:lineRule="auto"/>
        <w:rPr>
          <w:rFonts w:cs="Mind Meridian"/>
          <w:sz w:val="22"/>
          <w:szCs w:val="22"/>
        </w:rPr>
      </w:pPr>
      <w:r w:rsidRPr="00C67901">
        <w:rPr>
          <w:rFonts w:cs="Mind Meridian"/>
          <w:sz w:val="22"/>
          <w:szCs w:val="22"/>
        </w:rPr>
        <w:t>All members of staff at Mind are expected to embody our mission, values and competencies. This includes an expectation that they will:</w:t>
      </w:r>
    </w:p>
    <w:p w14:paraId="52970B7A" w14:textId="77777777" w:rsidR="00B423ED" w:rsidRDefault="00B423ED" w:rsidP="00E94767">
      <w:pPr>
        <w:pStyle w:val="Heading2"/>
        <w:numPr>
          <w:ilvl w:val="0"/>
          <w:numId w:val="9"/>
        </w:numPr>
        <w:spacing w:before="0" w:line="240" w:lineRule="auto"/>
        <w:rPr>
          <w:rFonts w:cs="Mind Meridian"/>
          <w:b w:val="0"/>
          <w:bCs w:val="0"/>
          <w:color w:val="000000" w:themeColor="text1"/>
          <w:sz w:val="22"/>
          <w:szCs w:val="22"/>
        </w:rPr>
      </w:pPr>
      <w:r w:rsidRPr="00B423ED">
        <w:rPr>
          <w:rFonts w:cs="Mind Meridian"/>
          <w:b w:val="0"/>
          <w:bCs w:val="0"/>
          <w:color w:val="000000" w:themeColor="text1"/>
          <w:sz w:val="22"/>
          <w:szCs w:val="22"/>
        </w:rPr>
        <w:t>Show passion for what Mind does and the changes that we are making for people with mental health problems.</w:t>
      </w:r>
    </w:p>
    <w:p w14:paraId="3BE2BD25" w14:textId="77777777" w:rsidR="00B423ED" w:rsidRDefault="00B423ED" w:rsidP="00E94767">
      <w:pPr>
        <w:pStyle w:val="Heading2"/>
        <w:numPr>
          <w:ilvl w:val="0"/>
          <w:numId w:val="9"/>
        </w:numPr>
        <w:spacing w:before="0" w:line="240" w:lineRule="auto"/>
        <w:rPr>
          <w:rFonts w:cs="Mind Meridian"/>
          <w:b w:val="0"/>
          <w:bCs w:val="0"/>
          <w:color w:val="000000" w:themeColor="text1"/>
          <w:sz w:val="22"/>
          <w:szCs w:val="22"/>
        </w:rPr>
      </w:pPr>
      <w:r w:rsidRPr="00B423ED">
        <w:rPr>
          <w:rFonts w:cs="Mind Meridian"/>
          <w:b w:val="0"/>
          <w:bCs w:val="0"/>
          <w:color w:val="000000" w:themeColor="text1"/>
          <w:sz w:val="22"/>
          <w:szCs w:val="22"/>
        </w:rPr>
        <w:t>Work collaboratively across teams, departments, locations and organisations.</w:t>
      </w:r>
    </w:p>
    <w:p w14:paraId="11C6A38D" w14:textId="77777777" w:rsidR="00B423ED" w:rsidRDefault="00B423ED" w:rsidP="00E94767">
      <w:pPr>
        <w:pStyle w:val="Heading2"/>
        <w:numPr>
          <w:ilvl w:val="0"/>
          <w:numId w:val="9"/>
        </w:numPr>
        <w:spacing w:before="0" w:line="240" w:lineRule="auto"/>
        <w:rPr>
          <w:rFonts w:cs="Mind Meridian"/>
          <w:b w:val="0"/>
          <w:bCs w:val="0"/>
          <w:color w:val="000000" w:themeColor="text1"/>
          <w:sz w:val="22"/>
          <w:szCs w:val="22"/>
        </w:rPr>
      </w:pPr>
      <w:r w:rsidRPr="00B423ED">
        <w:rPr>
          <w:rFonts w:cs="Mind Meridian"/>
          <w:b w:val="0"/>
          <w:bCs w:val="0"/>
          <w:color w:val="000000" w:themeColor="text1"/>
          <w:sz w:val="22"/>
          <w:szCs w:val="22"/>
        </w:rPr>
        <w:t>Stand up for what they believe is best and trust in themselves an</w:t>
      </w:r>
      <w:r>
        <w:rPr>
          <w:rFonts w:cs="Mind Meridian"/>
          <w:b w:val="0"/>
          <w:bCs w:val="0"/>
          <w:color w:val="000000" w:themeColor="text1"/>
          <w:sz w:val="22"/>
          <w:szCs w:val="22"/>
        </w:rPr>
        <w:t>d each other.</w:t>
      </w:r>
    </w:p>
    <w:p w14:paraId="36FA9F03" w14:textId="77777777" w:rsidR="00B423ED" w:rsidRDefault="00B423ED" w:rsidP="00E94767">
      <w:pPr>
        <w:pStyle w:val="Heading2"/>
        <w:numPr>
          <w:ilvl w:val="0"/>
          <w:numId w:val="9"/>
        </w:numPr>
        <w:spacing w:before="0" w:line="240" w:lineRule="auto"/>
        <w:rPr>
          <w:rFonts w:cs="Mind Meridian"/>
          <w:b w:val="0"/>
          <w:bCs w:val="0"/>
          <w:color w:val="000000" w:themeColor="text1"/>
          <w:sz w:val="22"/>
          <w:szCs w:val="22"/>
        </w:rPr>
      </w:pPr>
      <w:r w:rsidRPr="00B423ED">
        <w:rPr>
          <w:rFonts w:cs="Mind Meridian"/>
          <w:b w:val="0"/>
          <w:bCs w:val="0"/>
          <w:color w:val="000000" w:themeColor="text1"/>
          <w:sz w:val="22"/>
          <w:szCs w:val="22"/>
        </w:rPr>
        <w:t>Be open to others and ourselves and</w:t>
      </w:r>
      <w:r>
        <w:rPr>
          <w:rFonts w:cs="Mind Meridian"/>
          <w:b w:val="0"/>
          <w:bCs w:val="0"/>
          <w:color w:val="000000" w:themeColor="text1"/>
          <w:sz w:val="22"/>
          <w:szCs w:val="22"/>
        </w:rPr>
        <w:t xml:space="preserve"> show a commitment to learning.</w:t>
      </w:r>
    </w:p>
    <w:p w14:paraId="4D7006A8" w14:textId="77777777" w:rsidR="00B423ED" w:rsidRDefault="00B423ED" w:rsidP="00E94767">
      <w:pPr>
        <w:pStyle w:val="Heading2"/>
        <w:numPr>
          <w:ilvl w:val="0"/>
          <w:numId w:val="9"/>
        </w:numPr>
        <w:spacing w:before="0" w:line="240" w:lineRule="auto"/>
        <w:rPr>
          <w:rFonts w:cs="Mind Meridian"/>
          <w:b w:val="0"/>
          <w:bCs w:val="0"/>
          <w:color w:val="000000" w:themeColor="text1"/>
          <w:sz w:val="22"/>
          <w:szCs w:val="22"/>
        </w:rPr>
      </w:pPr>
      <w:r w:rsidRPr="00B423ED">
        <w:rPr>
          <w:rFonts w:cs="Mind Meridian"/>
          <w:b w:val="0"/>
          <w:bCs w:val="0"/>
          <w:color w:val="000000" w:themeColor="text1"/>
          <w:sz w:val="22"/>
          <w:szCs w:val="22"/>
        </w:rPr>
        <w:t>Be open to change and respond flexibly and quickly to the changing world.</w:t>
      </w:r>
    </w:p>
    <w:p w14:paraId="4262551C" w14:textId="77777777" w:rsidR="00B423ED" w:rsidRDefault="00B423ED" w:rsidP="00E94767">
      <w:pPr>
        <w:pStyle w:val="Heading2"/>
        <w:numPr>
          <w:ilvl w:val="0"/>
          <w:numId w:val="9"/>
        </w:numPr>
        <w:spacing w:before="0" w:line="240" w:lineRule="auto"/>
        <w:rPr>
          <w:rFonts w:cs="Mind Meridian"/>
          <w:b w:val="0"/>
          <w:bCs w:val="0"/>
          <w:color w:val="000000" w:themeColor="text1"/>
          <w:sz w:val="22"/>
          <w:szCs w:val="22"/>
        </w:rPr>
      </w:pPr>
      <w:r w:rsidRPr="00B423ED">
        <w:rPr>
          <w:rFonts w:cs="Mind Meridian"/>
          <w:b w:val="0"/>
          <w:bCs w:val="0"/>
          <w:color w:val="000000" w:themeColor="text1"/>
          <w:sz w:val="22"/>
          <w:szCs w:val="22"/>
        </w:rPr>
        <w:t>Demonstrate organisational awareness and see the bigger picture while working towards objecti</w:t>
      </w:r>
      <w:r>
        <w:rPr>
          <w:rFonts w:cs="Mind Meridian"/>
          <w:b w:val="0"/>
          <w:bCs w:val="0"/>
          <w:color w:val="000000" w:themeColor="text1"/>
          <w:sz w:val="22"/>
          <w:szCs w:val="22"/>
        </w:rPr>
        <w:t>ves.</w:t>
      </w:r>
    </w:p>
    <w:p w14:paraId="196136B4" w14:textId="77777777" w:rsidR="00B423ED" w:rsidRDefault="00B423ED" w:rsidP="00E94767">
      <w:pPr>
        <w:pStyle w:val="Heading2"/>
        <w:numPr>
          <w:ilvl w:val="0"/>
          <w:numId w:val="9"/>
        </w:numPr>
        <w:spacing w:before="0" w:line="240" w:lineRule="auto"/>
        <w:rPr>
          <w:rFonts w:cs="Mind Meridian"/>
          <w:b w:val="0"/>
          <w:bCs w:val="0"/>
          <w:color w:val="000000" w:themeColor="text1"/>
          <w:sz w:val="22"/>
          <w:szCs w:val="22"/>
        </w:rPr>
      </w:pPr>
      <w:r w:rsidRPr="00B423ED">
        <w:rPr>
          <w:rFonts w:cs="Mind Meridian"/>
          <w:b w:val="0"/>
          <w:bCs w:val="0"/>
          <w:color w:val="000000" w:themeColor="text1"/>
          <w:sz w:val="22"/>
          <w:szCs w:val="22"/>
        </w:rPr>
        <w:t xml:space="preserve"> Communicate effectively, ensuring their messages are understood and that they strive to understand others.</w:t>
      </w:r>
    </w:p>
    <w:p w14:paraId="0D136F8A" w14:textId="4F7580A4" w:rsidR="00B423ED" w:rsidRPr="00B423ED" w:rsidRDefault="00B423ED" w:rsidP="00E94767">
      <w:pPr>
        <w:pStyle w:val="Heading2"/>
        <w:numPr>
          <w:ilvl w:val="0"/>
          <w:numId w:val="9"/>
        </w:numPr>
        <w:spacing w:before="0" w:line="240" w:lineRule="auto"/>
        <w:rPr>
          <w:rFonts w:cs="Mind Meridian"/>
          <w:b w:val="0"/>
          <w:bCs w:val="0"/>
          <w:color w:val="000000" w:themeColor="text1"/>
          <w:sz w:val="22"/>
          <w:szCs w:val="22"/>
        </w:rPr>
      </w:pPr>
      <w:r w:rsidRPr="00B423ED">
        <w:rPr>
          <w:rFonts w:cs="Mind Meridian"/>
          <w:b w:val="0"/>
          <w:bCs w:val="0"/>
          <w:color w:val="000000" w:themeColor="text1"/>
          <w:sz w:val="22"/>
          <w:szCs w:val="22"/>
        </w:rPr>
        <w:t>Value diversity and treat others with respect, showing sensitivity towards differences, promoting and encouraging diversity, and building on people’s different skills and talents to enhance the quality of their own and other’s work.</w:t>
      </w:r>
    </w:p>
    <w:p w14:paraId="6E72D466" w14:textId="77777777" w:rsidR="00B423ED" w:rsidRDefault="00B423ED" w:rsidP="00E94767">
      <w:pPr>
        <w:pStyle w:val="Heading2"/>
        <w:numPr>
          <w:ilvl w:val="0"/>
          <w:numId w:val="10"/>
        </w:numPr>
        <w:spacing w:before="0" w:line="240" w:lineRule="auto"/>
        <w:rPr>
          <w:rFonts w:cs="Mind Meridian"/>
          <w:b w:val="0"/>
          <w:bCs w:val="0"/>
          <w:color w:val="000000" w:themeColor="text1"/>
          <w:sz w:val="22"/>
          <w:szCs w:val="22"/>
        </w:rPr>
      </w:pPr>
      <w:r w:rsidRPr="00B423ED">
        <w:rPr>
          <w:rFonts w:cs="Mind Meridian"/>
          <w:b w:val="0"/>
          <w:bCs w:val="0"/>
          <w:color w:val="000000" w:themeColor="text1"/>
          <w:sz w:val="22"/>
          <w:szCs w:val="22"/>
        </w:rPr>
        <w:t>Take responsibility for their decisions.</w:t>
      </w:r>
    </w:p>
    <w:p w14:paraId="2C932F7D" w14:textId="77777777" w:rsidR="00B423ED" w:rsidRDefault="00B423ED" w:rsidP="00E94767">
      <w:pPr>
        <w:pStyle w:val="Heading2"/>
        <w:numPr>
          <w:ilvl w:val="0"/>
          <w:numId w:val="10"/>
        </w:numPr>
        <w:spacing w:before="0" w:line="240" w:lineRule="auto"/>
        <w:rPr>
          <w:rFonts w:cs="Mind Meridian"/>
          <w:b w:val="0"/>
          <w:bCs w:val="0"/>
          <w:color w:val="000000" w:themeColor="text1"/>
          <w:sz w:val="22"/>
          <w:szCs w:val="22"/>
        </w:rPr>
      </w:pPr>
      <w:r w:rsidRPr="00B423ED">
        <w:rPr>
          <w:rFonts w:cs="Mind Meridian"/>
          <w:b w:val="0"/>
          <w:bCs w:val="0"/>
          <w:color w:val="000000" w:themeColor="text1"/>
          <w:sz w:val="22"/>
          <w:szCs w:val="22"/>
        </w:rPr>
        <w:t xml:space="preserve"> Attend and contribute to Mind staff training and any other training identified as appropriate for the post.</w:t>
      </w:r>
    </w:p>
    <w:p w14:paraId="274E5712" w14:textId="77777777" w:rsidR="00B423ED" w:rsidRDefault="00B423ED" w:rsidP="00E94767">
      <w:pPr>
        <w:pStyle w:val="Heading2"/>
        <w:numPr>
          <w:ilvl w:val="0"/>
          <w:numId w:val="10"/>
        </w:numPr>
        <w:spacing w:before="0" w:line="240" w:lineRule="auto"/>
        <w:rPr>
          <w:rFonts w:cs="Mind Meridian"/>
          <w:b w:val="0"/>
          <w:bCs w:val="0"/>
          <w:color w:val="000000" w:themeColor="text1"/>
          <w:sz w:val="22"/>
          <w:szCs w:val="22"/>
        </w:rPr>
      </w:pPr>
      <w:r w:rsidRPr="00B423ED">
        <w:rPr>
          <w:rFonts w:cs="Mind Meridian"/>
          <w:b w:val="0"/>
          <w:bCs w:val="0"/>
          <w:color w:val="000000" w:themeColor="text1"/>
          <w:sz w:val="22"/>
          <w:szCs w:val="22"/>
        </w:rPr>
        <w:t xml:space="preserve"> Occasionally travel to meetings in England and Wales and/or work unsociable hours, which may require the need for an overnight stay, evening and weekend work.</w:t>
      </w:r>
    </w:p>
    <w:p w14:paraId="4337B341" w14:textId="77777777" w:rsidR="00B423ED" w:rsidRDefault="00B423ED" w:rsidP="00E94767">
      <w:pPr>
        <w:pStyle w:val="Heading2"/>
        <w:numPr>
          <w:ilvl w:val="0"/>
          <w:numId w:val="10"/>
        </w:numPr>
        <w:spacing w:before="0" w:line="240" w:lineRule="auto"/>
        <w:rPr>
          <w:rFonts w:cs="Mind Meridian"/>
          <w:b w:val="0"/>
          <w:bCs w:val="0"/>
          <w:color w:val="000000" w:themeColor="text1"/>
          <w:sz w:val="22"/>
          <w:szCs w:val="22"/>
        </w:rPr>
      </w:pPr>
      <w:r w:rsidRPr="00B423ED">
        <w:rPr>
          <w:rFonts w:cs="Mind Meridian"/>
          <w:b w:val="0"/>
          <w:bCs w:val="0"/>
          <w:color w:val="000000" w:themeColor="text1"/>
          <w:sz w:val="22"/>
          <w:szCs w:val="22"/>
        </w:rPr>
        <w:t>Ensure that all responsibilities and activities within their post are consistent with the terms and spirit of Mind’s mission, vision, values, policies and procedures.</w:t>
      </w:r>
    </w:p>
    <w:p w14:paraId="4A2F71EE" w14:textId="77777777" w:rsidR="00B423ED" w:rsidRDefault="00B423ED" w:rsidP="00E94767">
      <w:pPr>
        <w:pStyle w:val="Heading2"/>
        <w:numPr>
          <w:ilvl w:val="0"/>
          <w:numId w:val="10"/>
        </w:numPr>
        <w:spacing w:before="0" w:line="240" w:lineRule="auto"/>
        <w:rPr>
          <w:rFonts w:cs="Mind Meridian"/>
          <w:b w:val="0"/>
          <w:bCs w:val="0"/>
          <w:color w:val="000000" w:themeColor="text1"/>
          <w:sz w:val="22"/>
          <w:szCs w:val="22"/>
        </w:rPr>
      </w:pPr>
      <w:r w:rsidRPr="00B423ED">
        <w:rPr>
          <w:rFonts w:cs="Mind Meridian"/>
          <w:b w:val="0"/>
          <w:bCs w:val="0"/>
          <w:color w:val="000000" w:themeColor="text1"/>
          <w:sz w:val="22"/>
          <w:szCs w:val="22"/>
        </w:rPr>
        <w:t>Adhere to relevant legal and statutory requirements including the Data Protection Act, Health and Safety at Work Act and relevant charity law.</w:t>
      </w:r>
    </w:p>
    <w:p w14:paraId="31DAD69B" w14:textId="77777777" w:rsidR="00B423ED" w:rsidRDefault="00B423ED" w:rsidP="00E94767">
      <w:pPr>
        <w:pStyle w:val="Heading2"/>
        <w:numPr>
          <w:ilvl w:val="0"/>
          <w:numId w:val="10"/>
        </w:numPr>
        <w:spacing w:before="0" w:line="240" w:lineRule="auto"/>
        <w:rPr>
          <w:rFonts w:cs="Mind Meridian"/>
          <w:b w:val="0"/>
          <w:bCs w:val="0"/>
          <w:color w:val="000000" w:themeColor="text1"/>
          <w:sz w:val="22"/>
          <w:szCs w:val="22"/>
        </w:rPr>
      </w:pPr>
      <w:r w:rsidRPr="00B423ED">
        <w:rPr>
          <w:rFonts w:cs="Mind Meridian"/>
          <w:b w:val="0"/>
          <w:bCs w:val="0"/>
          <w:color w:val="000000" w:themeColor="text1"/>
          <w:sz w:val="22"/>
          <w:szCs w:val="22"/>
        </w:rPr>
        <w:t xml:space="preserve">To be prepared to work flexibly (e.g. hot-desking, home-enabled working) </w:t>
      </w:r>
      <w:r>
        <w:rPr>
          <w:rFonts w:cs="Mind Meridian"/>
          <w:b w:val="0"/>
          <w:bCs w:val="0"/>
          <w:color w:val="000000" w:themeColor="text1"/>
          <w:sz w:val="22"/>
          <w:szCs w:val="22"/>
        </w:rPr>
        <w:t>according to business need.</w:t>
      </w:r>
    </w:p>
    <w:p w14:paraId="5B5A8E65" w14:textId="77777777" w:rsidR="00B423ED" w:rsidRDefault="00B423ED" w:rsidP="00E94767">
      <w:pPr>
        <w:pStyle w:val="Heading2"/>
        <w:numPr>
          <w:ilvl w:val="0"/>
          <w:numId w:val="10"/>
        </w:numPr>
        <w:spacing w:before="0" w:line="240" w:lineRule="auto"/>
        <w:rPr>
          <w:rFonts w:cs="Mind Meridian"/>
          <w:b w:val="0"/>
          <w:bCs w:val="0"/>
          <w:color w:val="000000" w:themeColor="text1"/>
          <w:sz w:val="22"/>
          <w:szCs w:val="22"/>
        </w:rPr>
      </w:pPr>
      <w:r w:rsidRPr="00B423ED">
        <w:rPr>
          <w:rFonts w:cs="Mind Meridian"/>
          <w:b w:val="0"/>
          <w:bCs w:val="0"/>
          <w:color w:val="000000" w:themeColor="text1"/>
          <w:sz w:val="22"/>
          <w:szCs w:val="22"/>
        </w:rPr>
        <w:t>Maintain an appropriate level of confidentiality at all times.</w:t>
      </w:r>
    </w:p>
    <w:p w14:paraId="1DC250EB" w14:textId="0711DC4B" w:rsidR="006E44D1" w:rsidRDefault="00B423ED" w:rsidP="00E94767">
      <w:pPr>
        <w:pStyle w:val="Heading2"/>
        <w:numPr>
          <w:ilvl w:val="0"/>
          <w:numId w:val="10"/>
        </w:numPr>
        <w:spacing w:before="0" w:line="240" w:lineRule="auto"/>
        <w:rPr>
          <w:rFonts w:cs="Mind Meridian"/>
          <w:b w:val="0"/>
          <w:bCs w:val="0"/>
          <w:color w:val="000000" w:themeColor="text1"/>
          <w:sz w:val="22"/>
          <w:szCs w:val="22"/>
        </w:rPr>
      </w:pPr>
      <w:r w:rsidRPr="00B423ED">
        <w:rPr>
          <w:rFonts w:cs="Mind Meridian"/>
          <w:b w:val="0"/>
          <w:bCs w:val="0"/>
          <w:color w:val="000000" w:themeColor="text1"/>
          <w:sz w:val="22"/>
          <w:szCs w:val="22"/>
        </w:rPr>
        <w:t>Contribute to making Mind a greener workplace.</w:t>
      </w:r>
    </w:p>
    <w:p w14:paraId="533CDCB9" w14:textId="738B5F94" w:rsidR="00416C09" w:rsidRDefault="00416C09" w:rsidP="00416C09"/>
    <w:p w14:paraId="44DEACC6" w14:textId="77777777" w:rsidR="00416C09" w:rsidRPr="00416C09" w:rsidRDefault="00416C09" w:rsidP="00416C09"/>
    <w:p w14:paraId="19A8658F" w14:textId="7538C3F4" w:rsidR="00C67901" w:rsidRPr="00C67901" w:rsidRDefault="00C67901" w:rsidP="009C1176">
      <w:pPr>
        <w:pStyle w:val="Heading2"/>
        <w:rPr>
          <w:sz w:val="64"/>
          <w:szCs w:val="64"/>
        </w:rPr>
      </w:pPr>
      <w:r w:rsidRPr="00C67901">
        <w:rPr>
          <w:sz w:val="64"/>
          <w:szCs w:val="64"/>
        </w:rPr>
        <w:t>Person specification</w:t>
      </w:r>
    </w:p>
    <w:p w14:paraId="735ACDE4" w14:textId="311C016E" w:rsidR="009C1176" w:rsidRPr="00C63023" w:rsidRDefault="009C1176" w:rsidP="009C1176">
      <w:pPr>
        <w:pStyle w:val="Heading2"/>
      </w:pPr>
      <w:r w:rsidRPr="00C63023">
        <w:t xml:space="preserve">Essential </w:t>
      </w:r>
      <w:r w:rsidR="00C67901">
        <w:t>c</w:t>
      </w:r>
      <w:r w:rsidRPr="00C63023">
        <w:t>riteria</w:t>
      </w:r>
    </w:p>
    <w:p w14:paraId="0D54BCD1" w14:textId="03720CE8" w:rsidR="002668FC" w:rsidRDefault="002668FC" w:rsidP="002668FC">
      <w:pPr>
        <w:autoSpaceDE w:val="0"/>
        <w:autoSpaceDN w:val="0"/>
        <w:adjustRightInd w:val="0"/>
        <w:rPr>
          <w:rFonts w:cs="Mind Meridian"/>
          <w:color w:val="000000"/>
          <w:szCs w:val="22"/>
        </w:rPr>
      </w:pPr>
    </w:p>
    <w:p w14:paraId="34F4D41B" w14:textId="5C6EBC08" w:rsidR="002668FC" w:rsidRPr="002F4B2C" w:rsidRDefault="00E06E7A" w:rsidP="002668FC">
      <w:pPr>
        <w:autoSpaceDE w:val="0"/>
        <w:autoSpaceDN w:val="0"/>
        <w:adjustRightInd w:val="0"/>
        <w:rPr>
          <w:rFonts w:cs="Mind Meridian"/>
          <w:color w:val="000000"/>
          <w:sz w:val="22"/>
          <w:szCs w:val="22"/>
        </w:rPr>
      </w:pPr>
      <w:r w:rsidRPr="002F4B2C">
        <w:rPr>
          <w:rFonts w:cs="Mind Meridian"/>
          <w:color w:val="000000"/>
          <w:sz w:val="22"/>
          <w:szCs w:val="22"/>
        </w:rPr>
        <w:t xml:space="preserve">1. </w:t>
      </w:r>
      <w:r w:rsidR="002668FC" w:rsidRPr="002F4B2C">
        <w:rPr>
          <w:rFonts w:cs="Mind Meridian"/>
          <w:color w:val="000000"/>
          <w:sz w:val="22"/>
          <w:szCs w:val="22"/>
        </w:rPr>
        <w:t xml:space="preserve">A professional track record in </w:t>
      </w:r>
      <w:r w:rsidR="00E421B1" w:rsidRPr="002F4B2C">
        <w:rPr>
          <w:rFonts w:cs="Mind Meridian"/>
          <w:color w:val="000000"/>
          <w:sz w:val="22"/>
          <w:szCs w:val="22"/>
        </w:rPr>
        <w:t xml:space="preserve">the development and/or </w:t>
      </w:r>
      <w:r w:rsidR="002668FC" w:rsidRPr="002F4B2C">
        <w:rPr>
          <w:rFonts w:cs="Mind Meridian"/>
          <w:color w:val="000000"/>
          <w:sz w:val="22"/>
          <w:szCs w:val="22"/>
        </w:rPr>
        <w:t xml:space="preserve">delivery of programmes </w:t>
      </w:r>
      <w:r w:rsidR="00185AFD" w:rsidRPr="002F4B2C">
        <w:rPr>
          <w:rFonts w:cs="Mind Meridian"/>
          <w:color w:val="000000"/>
          <w:sz w:val="22"/>
          <w:szCs w:val="22"/>
        </w:rPr>
        <w:t>which</w:t>
      </w:r>
      <w:r w:rsidR="002668FC" w:rsidRPr="002F4B2C">
        <w:rPr>
          <w:rFonts w:cs="Mind Meridian"/>
          <w:color w:val="000000"/>
          <w:sz w:val="22"/>
          <w:szCs w:val="22"/>
        </w:rPr>
        <w:t xml:space="preserve"> support cultural change in either the mental health or </w:t>
      </w:r>
      <w:r w:rsidRPr="002F4B2C">
        <w:rPr>
          <w:rFonts w:cs="Mind Meridian"/>
          <w:color w:val="000000"/>
          <w:sz w:val="22"/>
          <w:szCs w:val="22"/>
        </w:rPr>
        <w:t>sport/</w:t>
      </w:r>
      <w:r w:rsidR="002668FC" w:rsidRPr="002F4B2C">
        <w:rPr>
          <w:rFonts w:cs="Mind Meridian"/>
          <w:color w:val="000000"/>
          <w:sz w:val="22"/>
          <w:szCs w:val="22"/>
        </w:rPr>
        <w:t>physical activity sector</w:t>
      </w:r>
      <w:r w:rsidR="00E94767" w:rsidRPr="002F4B2C">
        <w:rPr>
          <w:rFonts w:cs="Mind Meridian"/>
          <w:color w:val="000000"/>
          <w:sz w:val="22"/>
          <w:szCs w:val="22"/>
        </w:rPr>
        <w:t>.</w:t>
      </w:r>
      <w:r w:rsidR="002668FC" w:rsidRPr="002F4B2C">
        <w:rPr>
          <w:rFonts w:cs="Mind Meridian"/>
          <w:color w:val="000000"/>
          <w:sz w:val="22"/>
          <w:szCs w:val="22"/>
        </w:rPr>
        <w:t xml:space="preserve"> </w:t>
      </w:r>
    </w:p>
    <w:p w14:paraId="69F97891" w14:textId="49460034" w:rsidR="007834C2" w:rsidRPr="002F4B2C" w:rsidRDefault="005A27FD" w:rsidP="006037BB">
      <w:pPr>
        <w:autoSpaceDE w:val="0"/>
        <w:autoSpaceDN w:val="0"/>
        <w:adjustRightInd w:val="0"/>
        <w:rPr>
          <w:rFonts w:cs="Mind Meridian"/>
          <w:color w:val="000000"/>
          <w:sz w:val="22"/>
          <w:szCs w:val="22"/>
        </w:rPr>
      </w:pPr>
      <w:r>
        <w:rPr>
          <w:rFonts w:cs="Mind Meridian"/>
          <w:color w:val="000000"/>
          <w:sz w:val="22"/>
          <w:szCs w:val="22"/>
        </w:rPr>
        <w:t>2</w:t>
      </w:r>
      <w:r w:rsidR="002668FC" w:rsidRPr="002F4B2C">
        <w:rPr>
          <w:rFonts w:cs="Mind Meridian"/>
          <w:color w:val="000000"/>
          <w:sz w:val="22"/>
          <w:szCs w:val="22"/>
        </w:rPr>
        <w:t xml:space="preserve">. </w:t>
      </w:r>
      <w:r w:rsidR="007834C2" w:rsidRPr="002F4B2C">
        <w:rPr>
          <w:rFonts w:cs="Mind Meridian"/>
          <w:color w:val="000000"/>
          <w:sz w:val="22"/>
          <w:szCs w:val="22"/>
        </w:rPr>
        <w:t xml:space="preserve"> Demonstrable experience of writing to inform and influence, </w:t>
      </w:r>
      <w:r>
        <w:rPr>
          <w:rFonts w:cs="Mind Meridian"/>
          <w:color w:val="000000"/>
          <w:sz w:val="22"/>
          <w:szCs w:val="22"/>
        </w:rPr>
        <w:t xml:space="preserve">which may </w:t>
      </w:r>
      <w:r w:rsidR="007834C2" w:rsidRPr="002F4B2C">
        <w:rPr>
          <w:rFonts w:cs="Mind Meridian"/>
          <w:color w:val="000000"/>
          <w:sz w:val="22"/>
          <w:szCs w:val="22"/>
        </w:rPr>
        <w:t>includ</w:t>
      </w:r>
      <w:r>
        <w:rPr>
          <w:rFonts w:cs="Mind Meridian"/>
          <w:color w:val="000000"/>
          <w:sz w:val="22"/>
          <w:szCs w:val="22"/>
        </w:rPr>
        <w:t>e</w:t>
      </w:r>
      <w:r w:rsidR="00594DDE" w:rsidRPr="002F4B2C">
        <w:rPr>
          <w:rFonts w:cs="Mind Meridian"/>
          <w:color w:val="000000"/>
          <w:sz w:val="22"/>
          <w:szCs w:val="22"/>
        </w:rPr>
        <w:t>;</w:t>
      </w:r>
      <w:r w:rsidR="007834C2" w:rsidRPr="002F4B2C">
        <w:rPr>
          <w:rFonts w:cs="Mind Meridian"/>
          <w:color w:val="000000"/>
          <w:sz w:val="22"/>
          <w:szCs w:val="22"/>
        </w:rPr>
        <w:t xml:space="preserve"> </w:t>
      </w:r>
      <w:r w:rsidR="00E06E7A" w:rsidRPr="002F4B2C">
        <w:rPr>
          <w:rFonts w:cs="Mind Meridian"/>
          <w:color w:val="000000"/>
          <w:sz w:val="22"/>
          <w:szCs w:val="22"/>
        </w:rPr>
        <w:t xml:space="preserve">organisational </w:t>
      </w:r>
      <w:r w:rsidR="007834C2" w:rsidRPr="002F4B2C">
        <w:rPr>
          <w:rFonts w:cs="Mind Meridian"/>
          <w:color w:val="000000"/>
          <w:sz w:val="22"/>
          <w:szCs w:val="22"/>
        </w:rPr>
        <w:t>p</w:t>
      </w:r>
      <w:r w:rsidR="00E06E7A" w:rsidRPr="002F4B2C">
        <w:rPr>
          <w:rFonts w:cs="Mind Meridian"/>
          <w:color w:val="000000"/>
          <w:sz w:val="22"/>
          <w:szCs w:val="22"/>
        </w:rPr>
        <w:t>olicy and strategy documents, business cases, and</w:t>
      </w:r>
      <w:r w:rsidR="007834C2" w:rsidRPr="002F4B2C">
        <w:rPr>
          <w:rFonts w:cs="Mind Meridian"/>
          <w:color w:val="000000"/>
          <w:sz w:val="22"/>
          <w:szCs w:val="22"/>
        </w:rPr>
        <w:t xml:space="preserve"> </w:t>
      </w:r>
      <w:r w:rsidR="00E06E7A" w:rsidRPr="002F4B2C">
        <w:rPr>
          <w:rFonts w:cs="Mind Meridian"/>
          <w:color w:val="000000"/>
          <w:sz w:val="22"/>
          <w:szCs w:val="22"/>
        </w:rPr>
        <w:t xml:space="preserve">local or national government </w:t>
      </w:r>
      <w:r w:rsidR="007834C2" w:rsidRPr="002F4B2C">
        <w:rPr>
          <w:rFonts w:cs="Mind Meridian"/>
          <w:color w:val="000000"/>
          <w:sz w:val="22"/>
          <w:szCs w:val="22"/>
        </w:rPr>
        <w:t xml:space="preserve">policy responses.  </w:t>
      </w:r>
    </w:p>
    <w:p w14:paraId="217DE7F6" w14:textId="7F57BB5D" w:rsidR="00E06E7A" w:rsidRPr="002F4B2C" w:rsidRDefault="005A27FD" w:rsidP="006037BB">
      <w:pPr>
        <w:autoSpaceDE w:val="0"/>
        <w:autoSpaceDN w:val="0"/>
        <w:adjustRightInd w:val="0"/>
        <w:rPr>
          <w:rFonts w:cs="Mind Meridian"/>
          <w:color w:val="000000"/>
          <w:sz w:val="22"/>
          <w:szCs w:val="22"/>
        </w:rPr>
      </w:pPr>
      <w:r>
        <w:rPr>
          <w:rFonts w:cs="Mind Meridian"/>
          <w:color w:val="000000"/>
          <w:sz w:val="22"/>
          <w:szCs w:val="22"/>
        </w:rPr>
        <w:t>3</w:t>
      </w:r>
      <w:r w:rsidR="00E06E7A" w:rsidRPr="002F4B2C">
        <w:rPr>
          <w:rFonts w:cs="Mind Meridian"/>
          <w:color w:val="000000"/>
          <w:sz w:val="22"/>
          <w:szCs w:val="22"/>
        </w:rPr>
        <w:t xml:space="preserve">. An experienced and skilled trainer who understands different learning styles and approaches. You have experience of designing and delivering high quality training and workshops to a wide range of audiences. </w:t>
      </w:r>
      <w:r w:rsidR="009A742C">
        <w:rPr>
          <w:rFonts w:cs="Mind Meridian"/>
          <w:color w:val="000000"/>
          <w:sz w:val="22"/>
          <w:szCs w:val="22"/>
        </w:rPr>
        <w:t>Ideally, you will have</w:t>
      </w:r>
      <w:r w:rsidR="006579FD">
        <w:rPr>
          <w:rFonts w:cs="Mind Meridian"/>
          <w:color w:val="000000"/>
          <w:sz w:val="22"/>
          <w:szCs w:val="22"/>
        </w:rPr>
        <w:t xml:space="preserve"> experience of delivering </w:t>
      </w:r>
      <w:r w:rsidR="009A742C">
        <w:rPr>
          <w:rFonts w:cs="Mind Meridian"/>
          <w:color w:val="000000"/>
          <w:sz w:val="22"/>
          <w:szCs w:val="22"/>
        </w:rPr>
        <w:t xml:space="preserve">mental health awareness training. </w:t>
      </w:r>
    </w:p>
    <w:p w14:paraId="7E0DA53F" w14:textId="348D8556" w:rsidR="00185AFD" w:rsidRPr="002F4B2C" w:rsidRDefault="005A27FD" w:rsidP="006037BB">
      <w:pPr>
        <w:autoSpaceDE w:val="0"/>
        <w:autoSpaceDN w:val="0"/>
        <w:adjustRightInd w:val="0"/>
        <w:rPr>
          <w:rFonts w:cs="Mind Meridian"/>
          <w:color w:val="000000"/>
          <w:sz w:val="22"/>
          <w:szCs w:val="22"/>
        </w:rPr>
      </w:pPr>
      <w:r>
        <w:rPr>
          <w:rFonts w:cs="Mind Meridian"/>
          <w:color w:val="000000"/>
          <w:sz w:val="22"/>
          <w:szCs w:val="22"/>
        </w:rPr>
        <w:t>4</w:t>
      </w:r>
      <w:r w:rsidR="007834C2" w:rsidRPr="002F4B2C">
        <w:rPr>
          <w:rFonts w:cs="Mind Meridian"/>
          <w:color w:val="000000"/>
          <w:sz w:val="22"/>
          <w:szCs w:val="22"/>
        </w:rPr>
        <w:t xml:space="preserve">. </w:t>
      </w:r>
      <w:r w:rsidR="006037BB" w:rsidRPr="002F4B2C">
        <w:rPr>
          <w:rFonts w:cs="Mind Meridian"/>
          <w:color w:val="000000"/>
          <w:sz w:val="22"/>
          <w:szCs w:val="22"/>
        </w:rPr>
        <w:t xml:space="preserve">Ability </w:t>
      </w:r>
      <w:r w:rsidR="00185AFD" w:rsidRPr="002F4B2C">
        <w:rPr>
          <w:rFonts w:cs="Mind Meridian"/>
          <w:color w:val="000000"/>
          <w:sz w:val="22"/>
          <w:szCs w:val="22"/>
        </w:rPr>
        <w:t xml:space="preserve">to collate, analyse, </w:t>
      </w:r>
      <w:r w:rsidR="00406692">
        <w:rPr>
          <w:rFonts w:cs="Mind Meridian"/>
          <w:color w:val="000000"/>
          <w:sz w:val="22"/>
          <w:szCs w:val="22"/>
        </w:rPr>
        <w:t>and present</w:t>
      </w:r>
      <w:r w:rsidR="006037BB" w:rsidRPr="002F4B2C">
        <w:rPr>
          <w:rFonts w:cs="Mind Meridian"/>
          <w:color w:val="000000"/>
          <w:sz w:val="22"/>
          <w:szCs w:val="22"/>
        </w:rPr>
        <w:t xml:space="preserve"> complex information, from a variety of sources including research reports, policy documents and legislation.</w:t>
      </w:r>
    </w:p>
    <w:p w14:paraId="03E29927" w14:textId="1BF08D92" w:rsidR="00185AFD" w:rsidRPr="002F4B2C" w:rsidRDefault="005A27FD" w:rsidP="006037BB">
      <w:pPr>
        <w:autoSpaceDE w:val="0"/>
        <w:autoSpaceDN w:val="0"/>
        <w:adjustRightInd w:val="0"/>
        <w:rPr>
          <w:rFonts w:cs="Mind Meridian"/>
          <w:color w:val="000000"/>
          <w:sz w:val="22"/>
          <w:szCs w:val="22"/>
        </w:rPr>
      </w:pPr>
      <w:r>
        <w:rPr>
          <w:sz w:val="22"/>
          <w:szCs w:val="22"/>
        </w:rPr>
        <w:t>5</w:t>
      </w:r>
      <w:r w:rsidR="00185AFD" w:rsidRPr="002F4B2C">
        <w:rPr>
          <w:sz w:val="22"/>
          <w:szCs w:val="22"/>
        </w:rPr>
        <w:t xml:space="preserve">. Ability to quickly establish personal credibility working with a wide range of stakeholders, using negotiation and influencing skills to deliver results. </w:t>
      </w:r>
    </w:p>
    <w:p w14:paraId="2953EF6B" w14:textId="7A2B35B4" w:rsidR="00E06E7A" w:rsidRPr="002F4B2C" w:rsidRDefault="005A27FD" w:rsidP="002668FC">
      <w:pPr>
        <w:autoSpaceDE w:val="0"/>
        <w:autoSpaceDN w:val="0"/>
        <w:adjustRightInd w:val="0"/>
        <w:rPr>
          <w:rFonts w:cs="Mind Meridian"/>
          <w:color w:val="000000"/>
          <w:sz w:val="22"/>
          <w:szCs w:val="22"/>
        </w:rPr>
      </w:pPr>
      <w:r>
        <w:rPr>
          <w:rFonts w:cs="Mind Meridian"/>
          <w:color w:val="000000"/>
          <w:sz w:val="22"/>
          <w:szCs w:val="22"/>
        </w:rPr>
        <w:t>6</w:t>
      </w:r>
      <w:r w:rsidR="00E06E7A" w:rsidRPr="002F4B2C">
        <w:rPr>
          <w:rFonts w:cs="Mind Meridian"/>
          <w:color w:val="000000"/>
          <w:sz w:val="22"/>
          <w:szCs w:val="22"/>
        </w:rPr>
        <w:t xml:space="preserve">. </w:t>
      </w:r>
      <w:r w:rsidR="002668FC" w:rsidRPr="002F4B2C">
        <w:rPr>
          <w:rFonts w:cs="Mind Meridian"/>
          <w:color w:val="000000"/>
          <w:sz w:val="22"/>
          <w:szCs w:val="22"/>
        </w:rPr>
        <w:t xml:space="preserve">Experience of designing projects, programmes </w:t>
      </w:r>
      <w:r w:rsidR="00E06E7A" w:rsidRPr="002F4B2C">
        <w:rPr>
          <w:rFonts w:cs="Mind Meridian"/>
          <w:color w:val="000000"/>
          <w:sz w:val="22"/>
          <w:szCs w:val="22"/>
        </w:rPr>
        <w:t>or</w:t>
      </w:r>
      <w:r w:rsidR="002668FC" w:rsidRPr="002F4B2C">
        <w:rPr>
          <w:rFonts w:cs="Mind Meridian"/>
          <w:color w:val="000000"/>
          <w:sz w:val="22"/>
          <w:szCs w:val="22"/>
        </w:rPr>
        <w:t xml:space="preserve"> resources that involve a diverse range of service users including people from marginalized communities and other stakeholders including funders and deliverers in the design, development and delivery.</w:t>
      </w:r>
    </w:p>
    <w:p w14:paraId="045FCCCF" w14:textId="28C982E0" w:rsidR="00753EFF" w:rsidRDefault="005A27FD" w:rsidP="00753EFF">
      <w:pPr>
        <w:autoSpaceDE w:val="0"/>
        <w:autoSpaceDN w:val="0"/>
        <w:adjustRightInd w:val="0"/>
        <w:rPr>
          <w:rFonts w:cs="Mind Meridian"/>
          <w:color w:val="000000"/>
          <w:sz w:val="22"/>
          <w:szCs w:val="22"/>
        </w:rPr>
      </w:pPr>
      <w:r>
        <w:rPr>
          <w:rFonts w:cs="Mind Meridian"/>
          <w:color w:val="000000"/>
          <w:sz w:val="22"/>
          <w:szCs w:val="22"/>
        </w:rPr>
        <w:t>7</w:t>
      </w:r>
      <w:r w:rsidR="00753EFF" w:rsidRPr="002F4B2C">
        <w:rPr>
          <w:rFonts w:cs="Mind Meridian"/>
          <w:color w:val="000000"/>
          <w:sz w:val="22"/>
          <w:szCs w:val="22"/>
        </w:rPr>
        <w:t xml:space="preserve">. Ability to work on own initiative, with the ability to prioritise work effectively and manage multiple tasks across a complex </w:t>
      </w:r>
      <w:r w:rsidR="005249E4" w:rsidRPr="002F4B2C">
        <w:rPr>
          <w:rFonts w:cs="Mind Meridian"/>
          <w:color w:val="000000"/>
          <w:sz w:val="22"/>
          <w:szCs w:val="22"/>
        </w:rPr>
        <w:t xml:space="preserve">organisation, whilst working as part of an effective and highly motivated team. </w:t>
      </w:r>
    </w:p>
    <w:p w14:paraId="55AE98A0" w14:textId="7CBAE7D0" w:rsidR="009A62A2" w:rsidRPr="002F4B2C" w:rsidRDefault="009A62A2" w:rsidP="00753EFF">
      <w:pPr>
        <w:autoSpaceDE w:val="0"/>
        <w:autoSpaceDN w:val="0"/>
        <w:adjustRightInd w:val="0"/>
        <w:rPr>
          <w:rFonts w:cs="Mind Meridian"/>
          <w:color w:val="000000"/>
          <w:sz w:val="22"/>
          <w:szCs w:val="22"/>
        </w:rPr>
      </w:pPr>
      <w:r>
        <w:rPr>
          <w:rFonts w:cs="Mind Meridian"/>
          <w:color w:val="000000"/>
          <w:sz w:val="22"/>
          <w:szCs w:val="22"/>
        </w:rPr>
        <w:t xml:space="preserve">8. Ability to work collaboratively to seek views across a number of stakeholders to inform your work, including cross organisational teams, service users, funders, delivery partners and system partners. </w:t>
      </w:r>
    </w:p>
    <w:p w14:paraId="02E25891" w14:textId="683609D5" w:rsidR="008773AA" w:rsidRPr="002F4B2C" w:rsidRDefault="009A62A2" w:rsidP="002668FC">
      <w:pPr>
        <w:autoSpaceDE w:val="0"/>
        <w:autoSpaceDN w:val="0"/>
        <w:adjustRightInd w:val="0"/>
        <w:rPr>
          <w:rFonts w:cs="Mind Meridian"/>
          <w:color w:val="000000"/>
          <w:sz w:val="22"/>
          <w:szCs w:val="22"/>
        </w:rPr>
      </w:pPr>
      <w:r>
        <w:rPr>
          <w:rFonts w:cs="Mind Meridian"/>
          <w:color w:val="000000"/>
          <w:sz w:val="22"/>
          <w:szCs w:val="22"/>
        </w:rPr>
        <w:t>9</w:t>
      </w:r>
      <w:r w:rsidR="002668FC" w:rsidRPr="002F4B2C">
        <w:rPr>
          <w:rFonts w:cs="Mind Meridian"/>
          <w:color w:val="000000"/>
          <w:sz w:val="22"/>
          <w:szCs w:val="22"/>
        </w:rPr>
        <w:t>.</w:t>
      </w:r>
      <w:r w:rsidR="00E06E7A" w:rsidRPr="002F4B2C">
        <w:rPr>
          <w:rFonts w:cs="Mind Meridian"/>
          <w:color w:val="000000"/>
          <w:sz w:val="22"/>
          <w:szCs w:val="22"/>
        </w:rPr>
        <w:t xml:space="preserve"> </w:t>
      </w:r>
      <w:r w:rsidR="008773AA" w:rsidRPr="002F4B2C">
        <w:rPr>
          <w:rFonts w:cs="Mind Meridian"/>
          <w:color w:val="000000"/>
          <w:sz w:val="22"/>
          <w:szCs w:val="22"/>
        </w:rPr>
        <w:t xml:space="preserve">A self-starter who is passionate about the work and works flexibly to fulfil the role. </w:t>
      </w:r>
    </w:p>
    <w:p w14:paraId="76A1150F" w14:textId="51078009" w:rsidR="003C31D1" w:rsidRPr="002F4B2C" w:rsidRDefault="009A62A2" w:rsidP="002668FC">
      <w:pPr>
        <w:autoSpaceDE w:val="0"/>
        <w:autoSpaceDN w:val="0"/>
        <w:adjustRightInd w:val="0"/>
        <w:rPr>
          <w:rFonts w:cs="Mind Meridian"/>
          <w:color w:val="000000"/>
          <w:sz w:val="22"/>
          <w:szCs w:val="22"/>
        </w:rPr>
      </w:pPr>
      <w:r>
        <w:rPr>
          <w:rFonts w:cs="Mind Meridian"/>
          <w:color w:val="000000"/>
          <w:sz w:val="22"/>
          <w:szCs w:val="22"/>
        </w:rPr>
        <w:t>10</w:t>
      </w:r>
      <w:r w:rsidR="008773AA" w:rsidRPr="002F4B2C">
        <w:rPr>
          <w:rFonts w:cs="Mind Meridian"/>
          <w:color w:val="000000"/>
          <w:sz w:val="22"/>
          <w:szCs w:val="22"/>
        </w:rPr>
        <w:t xml:space="preserve">. </w:t>
      </w:r>
      <w:r w:rsidR="00E06E7A" w:rsidRPr="002F4B2C">
        <w:rPr>
          <w:rFonts w:cs="Mind Meridian"/>
          <w:color w:val="000000"/>
          <w:sz w:val="22"/>
          <w:szCs w:val="22"/>
        </w:rPr>
        <w:t xml:space="preserve"> A</w:t>
      </w:r>
      <w:r w:rsidR="002668FC" w:rsidRPr="002F4B2C">
        <w:rPr>
          <w:rFonts w:cs="Mind Meridian"/>
          <w:color w:val="000000"/>
          <w:sz w:val="22"/>
          <w:szCs w:val="22"/>
        </w:rPr>
        <w:t xml:space="preserve"> commitment to Mind’s aims and values, including an understanding of how these can and should be reflected locally. Plus an understanding of and commitment to Mind’s work on equality and diversity.</w:t>
      </w:r>
    </w:p>
    <w:p w14:paraId="0ED49D8B" w14:textId="77777777" w:rsidR="002668FC" w:rsidRPr="00C63023" w:rsidRDefault="002668FC" w:rsidP="00123F88">
      <w:pPr>
        <w:autoSpaceDE w:val="0"/>
        <w:autoSpaceDN w:val="0"/>
        <w:adjustRightInd w:val="0"/>
        <w:rPr>
          <w:rFonts w:cs="Mind Meridian"/>
        </w:rPr>
      </w:pPr>
    </w:p>
    <w:p w14:paraId="4EE257D8" w14:textId="533D7EBB" w:rsidR="008452E8" w:rsidRPr="00A04030" w:rsidRDefault="009C1176" w:rsidP="00A04030">
      <w:pPr>
        <w:pStyle w:val="Heading2"/>
        <w:spacing w:before="0" w:after="120" w:line="240" w:lineRule="auto"/>
        <w:rPr>
          <w:szCs w:val="42"/>
        </w:rPr>
      </w:pPr>
      <w:r w:rsidRPr="00C67901">
        <w:rPr>
          <w:szCs w:val="42"/>
        </w:rPr>
        <w:t xml:space="preserve">Desirable </w:t>
      </w:r>
      <w:r w:rsidR="00C67901">
        <w:rPr>
          <w:szCs w:val="42"/>
        </w:rPr>
        <w:t>c</w:t>
      </w:r>
      <w:r w:rsidRPr="00C67901">
        <w:rPr>
          <w:szCs w:val="42"/>
        </w:rPr>
        <w:t>riteria</w:t>
      </w:r>
    </w:p>
    <w:p w14:paraId="0CFFE32D" w14:textId="77777777" w:rsidR="005A27FD" w:rsidRDefault="006037BB" w:rsidP="005A27FD">
      <w:pPr>
        <w:pStyle w:val="ListParagraph"/>
        <w:numPr>
          <w:ilvl w:val="0"/>
          <w:numId w:val="8"/>
        </w:numPr>
        <w:spacing w:after="0" w:line="240" w:lineRule="auto"/>
        <w:ind w:left="284" w:hanging="284"/>
        <w:rPr>
          <w:rFonts w:asciiTheme="minorHAnsi" w:hAnsiTheme="minorHAnsi" w:cstheme="minorHAnsi"/>
          <w:color w:val="000000"/>
        </w:rPr>
      </w:pPr>
      <w:r w:rsidRPr="002F4B2C">
        <w:rPr>
          <w:rFonts w:asciiTheme="minorHAnsi" w:hAnsiTheme="minorHAnsi" w:cstheme="minorHAnsi"/>
          <w:color w:val="000000"/>
        </w:rPr>
        <w:t>Direct or indirect e</w:t>
      </w:r>
      <w:r w:rsidR="002668FC" w:rsidRPr="002F4B2C">
        <w:rPr>
          <w:rFonts w:asciiTheme="minorHAnsi" w:hAnsiTheme="minorHAnsi" w:cstheme="minorHAnsi"/>
          <w:color w:val="000000"/>
        </w:rPr>
        <w:t>xperience of mental health problems.</w:t>
      </w:r>
    </w:p>
    <w:p w14:paraId="045E9CE4" w14:textId="5E8AC6F7" w:rsidR="005A27FD" w:rsidRPr="005A27FD" w:rsidRDefault="005A27FD" w:rsidP="005A27FD">
      <w:pPr>
        <w:pStyle w:val="ListParagraph"/>
        <w:numPr>
          <w:ilvl w:val="0"/>
          <w:numId w:val="8"/>
        </w:numPr>
        <w:spacing w:after="0" w:line="240" w:lineRule="auto"/>
        <w:ind w:left="284" w:hanging="284"/>
        <w:rPr>
          <w:rFonts w:asciiTheme="minorHAnsi" w:hAnsiTheme="minorHAnsi" w:cstheme="minorHAnsi"/>
          <w:color w:val="000000"/>
        </w:rPr>
      </w:pPr>
      <w:r w:rsidRPr="005A27FD">
        <w:rPr>
          <w:rFonts w:asciiTheme="minorHAnsi" w:hAnsiTheme="minorHAnsi" w:cstheme="minorHAnsi"/>
          <w:color w:val="000000"/>
        </w:rPr>
        <w:t>A solid understanding of the sporting, physical activity and health ecosystems and policy landscape, with an appreciation of the challenges relating to mental health at the different levels.</w:t>
      </w:r>
    </w:p>
    <w:p w14:paraId="505B6B66" w14:textId="77777777" w:rsidR="002668FC" w:rsidRPr="002668FC" w:rsidRDefault="002668FC" w:rsidP="002F4B2C">
      <w:pPr>
        <w:pStyle w:val="ListParagraph"/>
        <w:numPr>
          <w:ilvl w:val="0"/>
          <w:numId w:val="8"/>
        </w:numPr>
        <w:spacing w:after="0" w:line="240" w:lineRule="auto"/>
        <w:ind w:left="284" w:hanging="284"/>
        <w:rPr>
          <w:rFonts w:asciiTheme="minorHAnsi" w:hAnsiTheme="minorHAnsi" w:cstheme="minorHAnsi"/>
          <w:color w:val="000000"/>
        </w:rPr>
      </w:pPr>
      <w:r w:rsidRPr="002668FC">
        <w:rPr>
          <w:rFonts w:asciiTheme="minorHAnsi" w:hAnsiTheme="minorHAnsi" w:cstheme="minorHAnsi"/>
          <w:color w:val="000000"/>
        </w:rPr>
        <w:t>Tutoring or training qualifications for example Award in Education and Training or equivalent.</w:t>
      </w:r>
    </w:p>
    <w:p w14:paraId="5E3404AA" w14:textId="77777777" w:rsidR="002668FC" w:rsidRPr="002668FC" w:rsidRDefault="002668FC" w:rsidP="002F4B2C">
      <w:pPr>
        <w:pStyle w:val="ListParagraph"/>
        <w:numPr>
          <w:ilvl w:val="0"/>
          <w:numId w:val="8"/>
        </w:numPr>
        <w:spacing w:after="0" w:line="240" w:lineRule="auto"/>
        <w:ind w:left="284" w:hanging="284"/>
        <w:rPr>
          <w:rFonts w:asciiTheme="minorHAnsi" w:hAnsiTheme="minorHAnsi" w:cstheme="minorHAnsi"/>
          <w:color w:val="000000"/>
        </w:rPr>
      </w:pPr>
      <w:r w:rsidRPr="002668FC">
        <w:rPr>
          <w:rFonts w:asciiTheme="minorHAnsi" w:hAnsiTheme="minorHAnsi" w:cstheme="minorHAnsi"/>
          <w:color w:val="000000"/>
        </w:rPr>
        <w:t>An understanding of Mind and its networks, or similar structures within the voluntary sector.</w:t>
      </w:r>
    </w:p>
    <w:p w14:paraId="733BF55A" w14:textId="6760216A" w:rsidR="00463F24" w:rsidRPr="005F51B8" w:rsidRDefault="00463F24" w:rsidP="009C1176">
      <w:pPr>
        <w:spacing w:after="0" w:line="240" w:lineRule="auto"/>
        <w:rPr>
          <w:rFonts w:asciiTheme="minorHAnsi" w:hAnsiTheme="minorHAnsi" w:cstheme="minorHAnsi"/>
          <w:sz w:val="22"/>
          <w:szCs w:val="22"/>
          <w:lang w:val="en-US"/>
        </w:rPr>
      </w:pPr>
    </w:p>
    <w:sectPr w:rsidR="00463F24" w:rsidRPr="005F51B8" w:rsidSect="00C67901">
      <w:headerReference w:type="default" r:id="rId8"/>
      <w:footerReference w:type="default" r:id="rId9"/>
      <w:pgSz w:w="11901" w:h="16817"/>
      <w:pgMar w:top="2266" w:right="1440" w:bottom="1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6238F" w14:textId="77777777" w:rsidR="00D40C47" w:rsidRDefault="00D40C47" w:rsidP="004F362C">
      <w:r>
        <w:separator/>
      </w:r>
    </w:p>
  </w:endnote>
  <w:endnote w:type="continuationSeparator" w:id="0">
    <w:p w14:paraId="1747CAD7" w14:textId="77777777" w:rsidR="00D40C47" w:rsidRDefault="00D40C47" w:rsidP="004F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pitch w:val="variable"/>
    <w:sig w:usb0="A00000EF" w:usb1="5000606B" w:usb2="00000008" w:usb3="00000000" w:csb0="00000093" w:csb1="00000000"/>
  </w:font>
  <w:font w:name="FS Meridian">
    <w:altName w:val="MS UI Gothic"/>
    <w:charset w:val="4D"/>
    <w:family w:val="swiss"/>
    <w:pitch w:val="variable"/>
    <w:sig w:usb0="A000006F" w:usb1="4000207A" w:usb2="00000000" w:usb3="00000000" w:csb0="00000093" w:csb1="00000000"/>
  </w:font>
  <w:font w:name="Times New Roman (Body CS)">
    <w:altName w:val="Times New Roman"/>
    <w:panose1 w:val="00000000000000000000"/>
    <w:charset w:val="00"/>
    <w:family w:val="roman"/>
    <w:notTrueType/>
    <w:pitch w:val="default"/>
  </w:font>
  <w:font w:name="Mind Meridian Display">
    <w:altName w:val="Calibri"/>
    <w:panose1 w:val="020B0803030507020204"/>
    <w:charset w:val="00"/>
    <w:family w:val="swiss"/>
    <w:pitch w:val="variable"/>
    <w:sig w:usb0="A00000EF" w:usb1="5000606B" w:usb2="00000008" w:usb3="00000000" w:csb0="00000093" w:csb1="00000000"/>
  </w:font>
  <w:font w:name="Minion Pro">
    <w:altName w:val="﷽﷽﷽﷽﷽﷽﷽﷽ro"/>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FB65" w14:textId="6699E69C" w:rsidR="00854246" w:rsidRPr="00E91F2F" w:rsidRDefault="00854246" w:rsidP="004F362C">
    <w:pPr>
      <w:rPr>
        <w:rStyle w:val="PageNumber"/>
        <w:color w:val="1300C1" w:themeColor="text2"/>
        <w:szCs w:val="24"/>
      </w:rPr>
    </w:pPr>
  </w:p>
  <w:sdt>
    <w:sdtPr>
      <w:rPr>
        <w:rStyle w:val="PageNumber"/>
        <w:color w:val="1300C1" w:themeColor="text2"/>
      </w:rPr>
      <w:id w:val="333198022"/>
      <w:docPartObj>
        <w:docPartGallery w:val="Page Numbers (Bottom of Page)"/>
        <w:docPartUnique/>
      </w:docPartObj>
    </w:sdtPr>
    <w:sdtEndPr>
      <w:rPr>
        <w:rStyle w:val="PageNumber"/>
      </w:rPr>
    </w:sdtEndPr>
    <w:sdtContent>
      <w:p w14:paraId="405E0FD4" w14:textId="6C6A2AA5" w:rsidR="00E37912" w:rsidRPr="00AE01A2" w:rsidRDefault="00E37912" w:rsidP="00E37912">
        <w:pPr>
          <w:framePr w:h="323" w:hRule="exact" w:wrap="none" w:vAnchor="text" w:hAnchor="page" w:x="11307" w:y="120"/>
          <w:jc w:val="center"/>
          <w:rPr>
            <w:rStyle w:val="PageNumber"/>
            <w:color w:val="1300C1" w:themeColor="text2"/>
          </w:rPr>
        </w:pPr>
        <w:r w:rsidRPr="00AE01A2">
          <w:rPr>
            <w:rStyle w:val="PageNumber"/>
            <w:color w:val="1300C1" w:themeColor="text2"/>
          </w:rPr>
          <w:fldChar w:fldCharType="begin"/>
        </w:r>
        <w:r w:rsidRPr="00AE01A2">
          <w:rPr>
            <w:rStyle w:val="PageNumber"/>
            <w:color w:val="1300C1" w:themeColor="text2"/>
          </w:rPr>
          <w:instrText xml:space="preserve"> PAGE </w:instrText>
        </w:r>
        <w:r w:rsidRPr="00AE01A2">
          <w:rPr>
            <w:rStyle w:val="PageNumber"/>
            <w:color w:val="1300C1" w:themeColor="text2"/>
          </w:rPr>
          <w:fldChar w:fldCharType="separate"/>
        </w:r>
        <w:r w:rsidR="00D13FD6">
          <w:rPr>
            <w:rStyle w:val="PageNumber"/>
            <w:noProof/>
            <w:color w:val="1300C1" w:themeColor="text2"/>
          </w:rPr>
          <w:t>1</w:t>
        </w:r>
        <w:r w:rsidRPr="00AE01A2">
          <w:rPr>
            <w:rStyle w:val="PageNumber"/>
            <w:color w:val="1300C1" w:themeColor="text2"/>
          </w:rPr>
          <w:fldChar w:fldCharType="end"/>
        </w:r>
      </w:p>
    </w:sdtContent>
  </w:sdt>
  <w:p w14:paraId="299F0908" w14:textId="3D0FEDA6" w:rsidR="00854246" w:rsidRDefault="00DC0B53" w:rsidP="004F362C">
    <w:pPr>
      <w:pStyle w:val="Footer"/>
    </w:pPr>
    <w:r w:rsidRPr="00E91F2F">
      <w:rPr>
        <w:noProof/>
        <w:lang w:eastAsia="en-GB"/>
      </w:rPr>
      <w:drawing>
        <wp:anchor distT="0" distB="0" distL="114300" distR="114300" simplePos="0" relativeHeight="251682816" behindDoc="1" locked="0" layoutInCell="1" allowOverlap="1" wp14:anchorId="271CCC41" wp14:editId="78B09FDC">
          <wp:simplePos x="0" y="0"/>
          <wp:positionH relativeFrom="page">
            <wp:posOffset>5057978</wp:posOffset>
          </wp:positionH>
          <wp:positionV relativeFrom="page">
            <wp:posOffset>9439275</wp:posOffset>
          </wp:positionV>
          <wp:extent cx="2484000" cy="122400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1C1D0" w14:textId="77777777" w:rsidR="00D40C47" w:rsidRDefault="00D40C47" w:rsidP="004F362C">
      <w:r>
        <w:separator/>
      </w:r>
    </w:p>
  </w:footnote>
  <w:footnote w:type="continuationSeparator" w:id="0">
    <w:p w14:paraId="332C95CE" w14:textId="77777777" w:rsidR="00D40C47" w:rsidRDefault="00D40C47" w:rsidP="004F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80EE" w14:textId="4BDD4601" w:rsidR="008452E8" w:rsidRPr="004153D7" w:rsidRDefault="00854246" w:rsidP="008452E8">
    <w:pPr>
      <w:pStyle w:val="Header"/>
      <w:spacing w:after="120" w:line="240" w:lineRule="auto"/>
      <w:jc w:val="right"/>
      <w:rPr>
        <w:rFonts w:ascii="Arial" w:hAnsi="Arial" w:cs="Arial"/>
        <w:sz w:val="22"/>
        <w:szCs w:val="22"/>
      </w:rPr>
    </w:pPr>
    <w:r w:rsidRPr="004153D7">
      <w:rPr>
        <w:rFonts w:ascii="Arial" w:hAnsi="Arial" w:cs="Arial"/>
        <w:noProof/>
        <w:sz w:val="22"/>
        <w:szCs w:val="22"/>
        <w:lang w:eastAsia="en-GB"/>
      </w:rPr>
      <w:drawing>
        <wp:anchor distT="0" distB="0" distL="114300" distR="114300" simplePos="0" relativeHeight="251680768" behindDoc="1" locked="0" layoutInCell="1" allowOverlap="1" wp14:anchorId="5DACDBED" wp14:editId="4B7DFCD2">
          <wp:simplePos x="0" y="0"/>
          <wp:positionH relativeFrom="page">
            <wp:posOffset>360045</wp:posOffset>
          </wp:positionH>
          <wp:positionV relativeFrom="page">
            <wp:posOffset>360045</wp:posOffset>
          </wp:positionV>
          <wp:extent cx="1620000" cy="698400"/>
          <wp:effectExtent l="0" t="0" r="0" b="635"/>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620000" cy="698400"/>
                  </a:xfrm>
                  <a:prstGeom prst="rect">
                    <a:avLst/>
                  </a:prstGeom>
                </pic:spPr>
              </pic:pic>
            </a:graphicData>
          </a:graphic>
          <wp14:sizeRelH relativeFrom="margin">
            <wp14:pctWidth>0</wp14:pctWidth>
          </wp14:sizeRelH>
          <wp14:sizeRelV relativeFrom="margin">
            <wp14:pctHeight>0</wp14:pctHeight>
          </wp14:sizeRelV>
        </wp:anchor>
      </w:drawing>
    </w:r>
  </w:p>
  <w:p w14:paraId="73DC18B5" w14:textId="5D70EEE9" w:rsidR="00854246" w:rsidRPr="004153D7" w:rsidRDefault="00854246" w:rsidP="004153D7">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1" w15:restartNumberingAfterBreak="0">
    <w:nsid w:val="143908CB"/>
    <w:multiLevelType w:val="hybridMultilevel"/>
    <w:tmpl w:val="B64627C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43619"/>
    <w:multiLevelType w:val="hybridMultilevel"/>
    <w:tmpl w:val="E3024450"/>
    <w:lvl w:ilvl="0" w:tplc="3EA6DFF2">
      <w:start w:val="1"/>
      <w:numFmt w:val="decimal"/>
      <w:lvlText w:val="%1."/>
      <w:lvlJc w:val="left"/>
      <w:pPr>
        <w:tabs>
          <w:tab w:val="num" w:pos="360"/>
        </w:tabs>
        <w:ind w:left="360" w:hanging="360"/>
      </w:pPr>
      <w:rPr>
        <w:rFonts w:ascii="Tahoma" w:eastAsia="Times New Roman" w:hAnsi="Tahoma" w:cs="Tahoma" w:hint="default"/>
        <w:b w:val="0"/>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2E507484"/>
    <w:multiLevelType w:val="hybridMultilevel"/>
    <w:tmpl w:val="9700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87828"/>
    <w:multiLevelType w:val="hybridMultilevel"/>
    <w:tmpl w:val="446A063A"/>
    <w:lvl w:ilvl="0" w:tplc="51F6A91E">
      <w:start w:val="1"/>
      <w:numFmt w:val="bullet"/>
      <w:pStyle w:val="ListBullet2"/>
      <w:lvlText w:val=""/>
      <w:lvlJc w:val="left"/>
      <w:pPr>
        <w:ind w:left="568" w:hanging="284"/>
      </w:pPr>
      <w:rPr>
        <w:rFonts w:ascii="Symbol" w:hAnsi="Symbol" w:hint="default"/>
        <w:color w:val="1300C1" w:themeColor="text2"/>
        <w:position w:val="-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5AFE1A78"/>
    <w:multiLevelType w:val="hybridMultilevel"/>
    <w:tmpl w:val="59162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072F1C"/>
    <w:multiLevelType w:val="hybridMultilevel"/>
    <w:tmpl w:val="6422E266"/>
    <w:lvl w:ilvl="0" w:tplc="0D7475AE">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551632"/>
    <w:multiLevelType w:val="singleLevel"/>
    <w:tmpl w:val="0809000F"/>
    <w:lvl w:ilvl="0">
      <w:start w:val="1"/>
      <w:numFmt w:val="decimal"/>
      <w:lvlText w:val="%1."/>
      <w:lvlJc w:val="left"/>
      <w:pPr>
        <w:ind w:left="720" w:hanging="360"/>
      </w:pPr>
    </w:lvl>
  </w:abstractNum>
  <w:abstractNum w:abstractNumId="8" w15:restartNumberingAfterBreak="0">
    <w:nsid w:val="7BAE1DAD"/>
    <w:multiLevelType w:val="hybridMultilevel"/>
    <w:tmpl w:val="66D2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6"/>
  </w:num>
  <w:num w:numId="9">
    <w:abstractNumId w:val="8"/>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0"/>
    <w:rsid w:val="000004AC"/>
    <w:rsid w:val="00010E88"/>
    <w:rsid w:val="0002272F"/>
    <w:rsid w:val="0002537C"/>
    <w:rsid w:val="00046658"/>
    <w:rsid w:val="000562D1"/>
    <w:rsid w:val="000808D4"/>
    <w:rsid w:val="0008344A"/>
    <w:rsid w:val="00090DC9"/>
    <w:rsid w:val="0011496C"/>
    <w:rsid w:val="00123F88"/>
    <w:rsid w:val="0017120A"/>
    <w:rsid w:val="00185AFD"/>
    <w:rsid w:val="001967BC"/>
    <w:rsid w:val="001A2AB0"/>
    <w:rsid w:val="001E4502"/>
    <w:rsid w:val="002151CB"/>
    <w:rsid w:val="00221D3D"/>
    <w:rsid w:val="00241776"/>
    <w:rsid w:val="0026439E"/>
    <w:rsid w:val="002668FC"/>
    <w:rsid w:val="00277F71"/>
    <w:rsid w:val="002A1489"/>
    <w:rsid w:val="002A2B0F"/>
    <w:rsid w:val="002C117D"/>
    <w:rsid w:val="002C15B8"/>
    <w:rsid w:val="002D65D2"/>
    <w:rsid w:val="002E5232"/>
    <w:rsid w:val="002F49CA"/>
    <w:rsid w:val="002F4B2C"/>
    <w:rsid w:val="002F4EAD"/>
    <w:rsid w:val="003163A6"/>
    <w:rsid w:val="00334000"/>
    <w:rsid w:val="00335B62"/>
    <w:rsid w:val="00367CDC"/>
    <w:rsid w:val="00374285"/>
    <w:rsid w:val="003B2E94"/>
    <w:rsid w:val="003C1371"/>
    <w:rsid w:val="003C31D1"/>
    <w:rsid w:val="003D54D2"/>
    <w:rsid w:val="003F0EDC"/>
    <w:rsid w:val="00401D29"/>
    <w:rsid w:val="00406692"/>
    <w:rsid w:val="004153D7"/>
    <w:rsid w:val="00416C09"/>
    <w:rsid w:val="00421835"/>
    <w:rsid w:val="00422FF9"/>
    <w:rsid w:val="00427E95"/>
    <w:rsid w:val="00445813"/>
    <w:rsid w:val="00453A2B"/>
    <w:rsid w:val="00463F24"/>
    <w:rsid w:val="004775CB"/>
    <w:rsid w:val="00497A9F"/>
    <w:rsid w:val="004B6AA0"/>
    <w:rsid w:val="004D4AA7"/>
    <w:rsid w:val="004F362C"/>
    <w:rsid w:val="00524248"/>
    <w:rsid w:val="005249E4"/>
    <w:rsid w:val="00527905"/>
    <w:rsid w:val="005308C0"/>
    <w:rsid w:val="005374C9"/>
    <w:rsid w:val="00546C23"/>
    <w:rsid w:val="00551F75"/>
    <w:rsid w:val="00553683"/>
    <w:rsid w:val="0057086C"/>
    <w:rsid w:val="005772B1"/>
    <w:rsid w:val="00594DDE"/>
    <w:rsid w:val="005A27FD"/>
    <w:rsid w:val="005C0BD4"/>
    <w:rsid w:val="005C4E80"/>
    <w:rsid w:val="005D4F9F"/>
    <w:rsid w:val="005F51B8"/>
    <w:rsid w:val="005F5D86"/>
    <w:rsid w:val="00601EEF"/>
    <w:rsid w:val="006024EF"/>
    <w:rsid w:val="006037BB"/>
    <w:rsid w:val="006071E3"/>
    <w:rsid w:val="00607342"/>
    <w:rsid w:val="006248EB"/>
    <w:rsid w:val="00637C48"/>
    <w:rsid w:val="0065436B"/>
    <w:rsid w:val="00657262"/>
    <w:rsid w:val="006579FD"/>
    <w:rsid w:val="00671CDA"/>
    <w:rsid w:val="006A69FE"/>
    <w:rsid w:val="006C72B2"/>
    <w:rsid w:val="006E44D1"/>
    <w:rsid w:val="006F301F"/>
    <w:rsid w:val="00700ABC"/>
    <w:rsid w:val="007024A1"/>
    <w:rsid w:val="00722C9C"/>
    <w:rsid w:val="00723C3A"/>
    <w:rsid w:val="00723F46"/>
    <w:rsid w:val="00753EFF"/>
    <w:rsid w:val="007636C8"/>
    <w:rsid w:val="00773431"/>
    <w:rsid w:val="007834C2"/>
    <w:rsid w:val="00792EC7"/>
    <w:rsid w:val="007C171F"/>
    <w:rsid w:val="007C4217"/>
    <w:rsid w:val="007F0112"/>
    <w:rsid w:val="00802CB3"/>
    <w:rsid w:val="00816B85"/>
    <w:rsid w:val="00826584"/>
    <w:rsid w:val="00840A21"/>
    <w:rsid w:val="008452E8"/>
    <w:rsid w:val="00850698"/>
    <w:rsid w:val="00852F3F"/>
    <w:rsid w:val="00854246"/>
    <w:rsid w:val="00867049"/>
    <w:rsid w:val="00874EBE"/>
    <w:rsid w:val="008773AA"/>
    <w:rsid w:val="00885199"/>
    <w:rsid w:val="008C6C7F"/>
    <w:rsid w:val="008C7242"/>
    <w:rsid w:val="008D1290"/>
    <w:rsid w:val="008D2D37"/>
    <w:rsid w:val="008D3119"/>
    <w:rsid w:val="008E2193"/>
    <w:rsid w:val="00902412"/>
    <w:rsid w:val="00903325"/>
    <w:rsid w:val="0099656B"/>
    <w:rsid w:val="00996E6C"/>
    <w:rsid w:val="009A609A"/>
    <w:rsid w:val="009A62A2"/>
    <w:rsid w:val="009A742C"/>
    <w:rsid w:val="009B60A1"/>
    <w:rsid w:val="009C1176"/>
    <w:rsid w:val="009C65BE"/>
    <w:rsid w:val="009D1DC1"/>
    <w:rsid w:val="00A0360E"/>
    <w:rsid w:val="00A04030"/>
    <w:rsid w:val="00A22CC6"/>
    <w:rsid w:val="00A3664C"/>
    <w:rsid w:val="00A40E4B"/>
    <w:rsid w:val="00A46592"/>
    <w:rsid w:val="00A66C4D"/>
    <w:rsid w:val="00A7062F"/>
    <w:rsid w:val="00A80AD7"/>
    <w:rsid w:val="00A937C8"/>
    <w:rsid w:val="00A969BA"/>
    <w:rsid w:val="00AB1EC8"/>
    <w:rsid w:val="00AB5282"/>
    <w:rsid w:val="00AE01A2"/>
    <w:rsid w:val="00B423ED"/>
    <w:rsid w:val="00B622C8"/>
    <w:rsid w:val="00B65D47"/>
    <w:rsid w:val="00B87FCA"/>
    <w:rsid w:val="00BA1BCF"/>
    <w:rsid w:val="00BD0720"/>
    <w:rsid w:val="00BE7991"/>
    <w:rsid w:val="00C30906"/>
    <w:rsid w:val="00C3741F"/>
    <w:rsid w:val="00C4327A"/>
    <w:rsid w:val="00C47947"/>
    <w:rsid w:val="00C67901"/>
    <w:rsid w:val="00C7409F"/>
    <w:rsid w:val="00C879C0"/>
    <w:rsid w:val="00CA0A02"/>
    <w:rsid w:val="00CA5769"/>
    <w:rsid w:val="00CC5FC7"/>
    <w:rsid w:val="00CD2873"/>
    <w:rsid w:val="00D07990"/>
    <w:rsid w:val="00D12D05"/>
    <w:rsid w:val="00D13FD6"/>
    <w:rsid w:val="00D237A0"/>
    <w:rsid w:val="00D40C47"/>
    <w:rsid w:val="00D65F72"/>
    <w:rsid w:val="00D8616E"/>
    <w:rsid w:val="00DB3D15"/>
    <w:rsid w:val="00DC0B53"/>
    <w:rsid w:val="00DC22CA"/>
    <w:rsid w:val="00DC61CD"/>
    <w:rsid w:val="00DD473A"/>
    <w:rsid w:val="00DF6710"/>
    <w:rsid w:val="00E06E7A"/>
    <w:rsid w:val="00E32B9F"/>
    <w:rsid w:val="00E37912"/>
    <w:rsid w:val="00E421B1"/>
    <w:rsid w:val="00E511D9"/>
    <w:rsid w:val="00E64F8D"/>
    <w:rsid w:val="00E80A0A"/>
    <w:rsid w:val="00E91F2F"/>
    <w:rsid w:val="00E94767"/>
    <w:rsid w:val="00EC526B"/>
    <w:rsid w:val="00EE051E"/>
    <w:rsid w:val="00EF499B"/>
    <w:rsid w:val="00F04F23"/>
    <w:rsid w:val="00F06794"/>
    <w:rsid w:val="00F178BF"/>
    <w:rsid w:val="00F23BD3"/>
    <w:rsid w:val="00F8783E"/>
    <w:rsid w:val="00FA472E"/>
    <w:rsid w:val="00FB275A"/>
    <w:rsid w:val="00FE0BCD"/>
    <w:rsid w:val="00FE5352"/>
    <w:rsid w:val="00FF2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362C"/>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546C23"/>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546C23"/>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546C23"/>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546C23"/>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B5282"/>
    <w:pPr>
      <w:tabs>
        <w:tab w:val="center" w:pos="4513"/>
        <w:tab w:val="right" w:pos="9026"/>
      </w:tabs>
    </w:pPr>
  </w:style>
  <w:style w:type="character" w:customStyle="1" w:styleId="HeaderChar">
    <w:name w:val="Header Char"/>
    <w:basedOn w:val="DefaultParagraphFont"/>
    <w:link w:val="Header"/>
    <w:uiPriority w:val="99"/>
    <w:rsid w:val="00AB5282"/>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1"/>
      </w:numPr>
    </w:pPr>
  </w:style>
  <w:style w:type="paragraph" w:styleId="ListBullet2">
    <w:name w:val="List Bullet 2"/>
    <w:basedOn w:val="Normal"/>
    <w:uiPriority w:val="99"/>
    <w:unhideWhenUsed/>
    <w:qFormat/>
    <w:rsid w:val="00A0360E"/>
    <w:pPr>
      <w:numPr>
        <w:numId w:val="3"/>
      </w:numPr>
    </w:pPr>
  </w:style>
  <w:style w:type="paragraph" w:styleId="ListNumber">
    <w:name w:val="List Number"/>
    <w:basedOn w:val="Normal"/>
    <w:uiPriority w:val="99"/>
    <w:unhideWhenUsed/>
    <w:qFormat/>
    <w:rsid w:val="00421835"/>
    <w:pPr>
      <w:numPr>
        <w:numId w:val="2"/>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styleId="BodyText2">
    <w:name w:val="Body Text 2"/>
    <w:basedOn w:val="Normal"/>
    <w:link w:val="BodyText2Char"/>
    <w:uiPriority w:val="99"/>
    <w:unhideWhenUsed/>
    <w:rsid w:val="004153D7"/>
    <w:pPr>
      <w:spacing w:after="120" w:line="480" w:lineRule="auto"/>
    </w:pPr>
  </w:style>
  <w:style w:type="character" w:customStyle="1" w:styleId="BodyText2Char">
    <w:name w:val="Body Text 2 Char"/>
    <w:basedOn w:val="DefaultParagraphFont"/>
    <w:link w:val="BodyText2"/>
    <w:uiPriority w:val="99"/>
    <w:rsid w:val="004153D7"/>
    <w:rPr>
      <w:rFonts w:ascii="Mind Meridian" w:hAnsi="Mind Meridian"/>
      <w:color w:val="000000" w:themeColor="text1"/>
      <w:spacing w:val="0"/>
      <w:sz w:val="24"/>
    </w:rPr>
  </w:style>
  <w:style w:type="paragraph" w:styleId="ListParagraph">
    <w:name w:val="List Paragraph"/>
    <w:basedOn w:val="Normal"/>
    <w:uiPriority w:val="34"/>
    <w:qFormat/>
    <w:rsid w:val="004153D7"/>
    <w:pPr>
      <w:spacing w:after="160" w:line="259" w:lineRule="auto"/>
      <w:ind w:left="720"/>
      <w:contextualSpacing/>
      <w:jc w:val="both"/>
    </w:pPr>
    <w:rPr>
      <w:rFonts w:ascii="Tahoma" w:hAnsi="Tahoma" w:cstheme="minorBidi"/>
      <w:color w:val="auto"/>
      <w:sz w:val="22"/>
      <w:szCs w:val="22"/>
    </w:rPr>
  </w:style>
  <w:style w:type="paragraph" w:styleId="PlainText">
    <w:name w:val="Plain Text"/>
    <w:basedOn w:val="Normal"/>
    <w:link w:val="PlainTextChar"/>
    <w:rsid w:val="004153D7"/>
    <w:pPr>
      <w:spacing w:after="0" w:line="240" w:lineRule="auto"/>
    </w:pPr>
    <w:rPr>
      <w:rFonts w:ascii="Courier New" w:eastAsia="Times New Roman" w:hAnsi="Courier New" w:cs="Times New Roman"/>
      <w:color w:val="auto"/>
      <w:sz w:val="20"/>
    </w:rPr>
  </w:style>
  <w:style w:type="character" w:customStyle="1" w:styleId="PlainTextChar">
    <w:name w:val="Plain Text Char"/>
    <w:basedOn w:val="DefaultParagraphFont"/>
    <w:link w:val="PlainText"/>
    <w:uiPriority w:val="99"/>
    <w:rsid w:val="004153D7"/>
    <w:rPr>
      <w:rFonts w:ascii="Courier New" w:eastAsia="Times New Roman" w:hAnsi="Courier New" w:cs="Times New Roman"/>
      <w:spacing w:val="0"/>
    </w:rPr>
  </w:style>
  <w:style w:type="character" w:styleId="CommentReference">
    <w:name w:val="annotation reference"/>
    <w:basedOn w:val="DefaultParagraphFont"/>
    <w:uiPriority w:val="99"/>
    <w:semiHidden/>
    <w:unhideWhenUsed/>
    <w:rsid w:val="009C1176"/>
    <w:rPr>
      <w:sz w:val="16"/>
      <w:szCs w:val="16"/>
    </w:rPr>
  </w:style>
  <w:style w:type="paragraph" w:styleId="CommentText">
    <w:name w:val="annotation text"/>
    <w:basedOn w:val="Normal"/>
    <w:link w:val="CommentTextChar"/>
    <w:uiPriority w:val="99"/>
    <w:semiHidden/>
    <w:unhideWhenUsed/>
    <w:rsid w:val="009C1176"/>
    <w:pPr>
      <w:spacing w:after="160" w:line="240" w:lineRule="auto"/>
      <w:jc w:val="both"/>
    </w:pPr>
    <w:rPr>
      <w:rFonts w:ascii="Tahoma" w:hAnsi="Tahoma" w:cstheme="minorBidi"/>
      <w:color w:val="auto"/>
      <w:sz w:val="20"/>
    </w:rPr>
  </w:style>
  <w:style w:type="character" w:customStyle="1" w:styleId="CommentTextChar">
    <w:name w:val="Comment Text Char"/>
    <w:basedOn w:val="DefaultParagraphFont"/>
    <w:link w:val="CommentText"/>
    <w:uiPriority w:val="99"/>
    <w:semiHidden/>
    <w:rsid w:val="009C1176"/>
    <w:rPr>
      <w:rFonts w:ascii="Tahoma" w:hAnsi="Tahoma" w:cstheme="minorBidi"/>
      <w:spacing w:val="0"/>
    </w:rPr>
  </w:style>
  <w:style w:type="paragraph" w:styleId="BalloonText">
    <w:name w:val="Balloon Text"/>
    <w:basedOn w:val="Normal"/>
    <w:link w:val="BalloonTextChar"/>
    <w:uiPriority w:val="99"/>
    <w:semiHidden/>
    <w:unhideWhenUsed/>
    <w:rsid w:val="009C1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76"/>
    <w:rPr>
      <w:rFonts w:ascii="Segoe UI" w:hAnsi="Segoe UI" w:cs="Segoe UI"/>
      <w:color w:val="000000" w:themeColor="text1"/>
      <w:spacing w:val="0"/>
      <w:sz w:val="18"/>
      <w:szCs w:val="18"/>
    </w:rPr>
  </w:style>
  <w:style w:type="paragraph" w:customStyle="1" w:styleId="Default">
    <w:name w:val="Default"/>
    <w:rsid w:val="000004AC"/>
    <w:pPr>
      <w:autoSpaceDE w:val="0"/>
      <w:autoSpaceDN w:val="0"/>
      <w:adjustRightInd w:val="0"/>
    </w:pPr>
    <w:rPr>
      <w:rFonts w:ascii="Tahoma" w:hAnsi="Tahoma" w:cs="Tahoma"/>
      <w:color w:val="000000"/>
      <w:sz w:val="24"/>
      <w:szCs w:val="24"/>
    </w:rPr>
  </w:style>
  <w:style w:type="paragraph" w:styleId="BodyText3">
    <w:name w:val="Body Text 3"/>
    <w:basedOn w:val="Normal"/>
    <w:link w:val="BodyText3Char"/>
    <w:uiPriority w:val="99"/>
    <w:semiHidden/>
    <w:unhideWhenUsed/>
    <w:rsid w:val="00FB275A"/>
    <w:pPr>
      <w:spacing w:after="120"/>
    </w:pPr>
    <w:rPr>
      <w:sz w:val="16"/>
      <w:szCs w:val="16"/>
    </w:rPr>
  </w:style>
  <w:style w:type="character" w:customStyle="1" w:styleId="BodyText3Char">
    <w:name w:val="Body Text 3 Char"/>
    <w:basedOn w:val="DefaultParagraphFont"/>
    <w:link w:val="BodyText3"/>
    <w:uiPriority w:val="99"/>
    <w:semiHidden/>
    <w:rsid w:val="00FB275A"/>
    <w:rPr>
      <w:rFonts w:ascii="Mind Meridian" w:hAnsi="Mind Meridian"/>
      <w:color w:val="000000" w:themeColor="text1"/>
      <w:spacing w:val="0"/>
      <w:sz w:val="16"/>
      <w:szCs w:val="16"/>
    </w:rPr>
  </w:style>
  <w:style w:type="paragraph" w:styleId="Subtitle">
    <w:name w:val="Subtitle"/>
    <w:basedOn w:val="Normal"/>
    <w:link w:val="SubtitleChar"/>
    <w:uiPriority w:val="11"/>
    <w:qFormat/>
    <w:rsid w:val="003C31D1"/>
    <w:pPr>
      <w:spacing w:after="0" w:line="240" w:lineRule="auto"/>
      <w:jc w:val="center"/>
    </w:pPr>
    <w:rPr>
      <w:rFonts w:ascii="Arial" w:eastAsia="Times New Roman" w:hAnsi="Arial" w:cs="Arial"/>
      <w:b/>
      <w:color w:val="auto"/>
      <w:sz w:val="20"/>
    </w:rPr>
  </w:style>
  <w:style w:type="character" w:customStyle="1" w:styleId="SubtitleChar">
    <w:name w:val="Subtitle Char"/>
    <w:basedOn w:val="DefaultParagraphFont"/>
    <w:link w:val="Subtitle"/>
    <w:uiPriority w:val="11"/>
    <w:rsid w:val="003C31D1"/>
    <w:rPr>
      <w:rFonts w:ascii="Arial" w:eastAsia="Times New Roman" w:hAnsi="Arial" w:cs="Arial"/>
      <w:b/>
      <w:spacing w:val="0"/>
    </w:rPr>
  </w:style>
  <w:style w:type="paragraph" w:styleId="CommentSubject">
    <w:name w:val="annotation subject"/>
    <w:basedOn w:val="CommentText"/>
    <w:next w:val="CommentText"/>
    <w:link w:val="CommentSubjectChar"/>
    <w:uiPriority w:val="99"/>
    <w:semiHidden/>
    <w:unhideWhenUsed/>
    <w:rsid w:val="00445813"/>
    <w:pPr>
      <w:spacing w:after="200"/>
      <w:jc w:val="left"/>
    </w:pPr>
    <w:rPr>
      <w:rFonts w:ascii="Mind Meridian" w:hAnsi="Mind Meridian" w:cs="Times New Roman (Body CS)"/>
      <w:b/>
      <w:bCs/>
      <w:color w:val="000000" w:themeColor="text1"/>
    </w:rPr>
  </w:style>
  <w:style w:type="character" w:customStyle="1" w:styleId="CommentSubjectChar">
    <w:name w:val="Comment Subject Char"/>
    <w:basedOn w:val="CommentTextChar"/>
    <w:link w:val="CommentSubject"/>
    <w:uiPriority w:val="99"/>
    <w:semiHidden/>
    <w:rsid w:val="00445813"/>
    <w:rPr>
      <w:rFonts w:ascii="Mind Meridian" w:hAnsi="Mind Meridian" w:cstheme="minorBidi"/>
      <w:b/>
      <w:bCs/>
      <w:color w:val="000000" w:themeColor="text1"/>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40282">
      <w:bodyDiv w:val="1"/>
      <w:marLeft w:val="0"/>
      <w:marRight w:val="0"/>
      <w:marTop w:val="0"/>
      <w:marBottom w:val="0"/>
      <w:divBdr>
        <w:top w:val="none" w:sz="0" w:space="0" w:color="auto"/>
        <w:left w:val="none" w:sz="0" w:space="0" w:color="auto"/>
        <w:bottom w:val="none" w:sz="0" w:space="0" w:color="auto"/>
        <w:right w:val="none" w:sz="0" w:space="0" w:color="auto"/>
      </w:divBdr>
    </w:div>
    <w:div w:id="12482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13CF0-5A34-47DD-AA4E-830395CF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Nadia North</cp:lastModifiedBy>
  <cp:revision>2</cp:revision>
  <dcterms:created xsi:type="dcterms:W3CDTF">2021-07-02T13:26:00Z</dcterms:created>
  <dcterms:modified xsi:type="dcterms:W3CDTF">2021-07-02T13:26:00Z</dcterms:modified>
</cp:coreProperties>
</file>