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31DC89" w14:textId="60A0AAEF" w:rsidR="00394365" w:rsidRDefault="00394365" w:rsidP="00394365">
      <w:pPr>
        <w:suppressAutoHyphens/>
        <w:autoSpaceDE w:val="0"/>
        <w:autoSpaceDN w:val="0"/>
        <w:adjustRightInd w:val="0"/>
        <w:spacing w:after="170" w:line="288" w:lineRule="auto"/>
        <w:textAlignment w:val="center"/>
        <w:rPr>
          <w:rFonts w:ascii="Tahoma" w:hAnsi="Tahoma" w:cs="KG Small Town Southern Girl"/>
          <w:b/>
          <w:color w:val="1E3E84"/>
          <w:sz w:val="32"/>
          <w:szCs w:val="32"/>
        </w:rPr>
      </w:pPr>
      <w:r w:rsidRPr="00394365">
        <w:rPr>
          <w:rFonts w:ascii="Tahoma" w:hAnsi="Tahoma" w:cs="KG Small Town Southern Girl"/>
          <w:b/>
          <w:color w:val="1E3E84"/>
          <w:sz w:val="32"/>
          <w:szCs w:val="32"/>
        </w:rPr>
        <w:t>Mental health champions action plan template</w:t>
      </w:r>
    </w:p>
    <w:tbl>
      <w:tblPr>
        <w:tblStyle w:val="TableGrid"/>
        <w:tblW w:w="0" w:type="auto"/>
        <w:tblBorders>
          <w:top w:val="single" w:sz="24" w:space="0" w:color="003377"/>
          <w:left w:val="single" w:sz="24" w:space="0" w:color="003377"/>
          <w:bottom w:val="single" w:sz="24" w:space="0" w:color="003377"/>
          <w:right w:val="single" w:sz="24" w:space="0" w:color="003377"/>
          <w:insideH w:val="single" w:sz="6" w:space="0" w:color="003377"/>
          <w:insideV w:val="single" w:sz="6" w:space="0" w:color="003377"/>
        </w:tblBorders>
        <w:tblLook w:val="04A0" w:firstRow="1" w:lastRow="0" w:firstColumn="1" w:lastColumn="0" w:noHBand="0" w:noVBand="1"/>
      </w:tblPr>
      <w:tblGrid>
        <w:gridCol w:w="1671"/>
        <w:gridCol w:w="6011"/>
      </w:tblGrid>
      <w:tr w:rsidR="00394365" w14:paraId="425336F4" w14:textId="77777777" w:rsidTr="00394365">
        <w:trPr>
          <w:trHeight w:val="358"/>
        </w:trPr>
        <w:tc>
          <w:tcPr>
            <w:tcW w:w="1671" w:type="dxa"/>
            <w:shd w:val="clear" w:color="auto" w:fill="003377"/>
          </w:tcPr>
          <w:p w14:paraId="214D6F0D" w14:textId="08A881B6" w:rsidR="00394365" w:rsidRPr="00394365" w:rsidRDefault="00394365" w:rsidP="00394365">
            <w:pPr>
              <w:suppressAutoHyphens/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="Tahoma" w:hAnsi="Tahoma" w:cs="KG Small Town Southern Girl"/>
                <w:color w:val="FFFFFF" w:themeColor="background1"/>
                <w:sz w:val="20"/>
                <w:szCs w:val="20"/>
              </w:rPr>
            </w:pPr>
            <w:r w:rsidRPr="00394365">
              <w:rPr>
                <w:rFonts w:ascii="Tahoma" w:hAnsi="Tahoma" w:cs="KG Small Town Southern Girl"/>
                <w:color w:val="FFFFFF" w:themeColor="background1"/>
                <w:sz w:val="20"/>
                <w:szCs w:val="20"/>
              </w:rPr>
              <w:t>Scheme</w:t>
            </w:r>
          </w:p>
        </w:tc>
        <w:tc>
          <w:tcPr>
            <w:tcW w:w="6011" w:type="dxa"/>
          </w:tcPr>
          <w:p w14:paraId="32AA1778" w14:textId="0D3039DF" w:rsidR="00394365" w:rsidRPr="00394365" w:rsidRDefault="00394365" w:rsidP="00394365">
            <w:pPr>
              <w:spacing w:line="288" w:lineRule="auto"/>
              <w:rPr>
                <w:rFonts w:ascii="Tahoma" w:hAnsi="Tahoma"/>
                <w:sz w:val="20"/>
                <w:szCs w:val="20"/>
              </w:rPr>
            </w:pPr>
            <w:r w:rsidRPr="00394365">
              <w:rPr>
                <w:rFonts w:ascii="Tahoma" w:hAnsi="Tahoma" w:cs="Street Corner"/>
                <w:sz w:val="20"/>
                <w:szCs w:val="20"/>
              </w:rPr>
              <w:t>Community or workplace mental health champions scheme</w:t>
            </w:r>
          </w:p>
        </w:tc>
      </w:tr>
      <w:tr w:rsidR="00394365" w14:paraId="5E102768" w14:textId="77777777" w:rsidTr="00394365">
        <w:trPr>
          <w:trHeight w:val="358"/>
        </w:trPr>
        <w:tc>
          <w:tcPr>
            <w:tcW w:w="1671" w:type="dxa"/>
            <w:shd w:val="clear" w:color="auto" w:fill="003377"/>
          </w:tcPr>
          <w:p w14:paraId="0D6FF8C0" w14:textId="7F3C5A68" w:rsidR="00394365" w:rsidRPr="00394365" w:rsidRDefault="00394365" w:rsidP="00394365">
            <w:pPr>
              <w:suppressAutoHyphens/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="Tahoma" w:hAnsi="Tahoma" w:cs="KG Small Town Southern Girl"/>
                <w:color w:val="FFFFFF" w:themeColor="background1"/>
                <w:sz w:val="20"/>
                <w:szCs w:val="20"/>
              </w:rPr>
            </w:pPr>
            <w:r w:rsidRPr="00394365">
              <w:rPr>
                <w:rFonts w:ascii="Tahoma" w:hAnsi="Tahoma" w:cs="KG Small Town Southern Girl"/>
                <w:color w:val="FFFFFF" w:themeColor="background1"/>
                <w:sz w:val="20"/>
                <w:szCs w:val="20"/>
              </w:rPr>
              <w:t>Lead person</w:t>
            </w:r>
          </w:p>
        </w:tc>
        <w:tc>
          <w:tcPr>
            <w:tcW w:w="6011" w:type="dxa"/>
          </w:tcPr>
          <w:p w14:paraId="1BA68384" w14:textId="77777777" w:rsidR="00394365" w:rsidRPr="00394365" w:rsidRDefault="00394365" w:rsidP="00394365">
            <w:pPr>
              <w:suppressAutoHyphens/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="Tahoma" w:hAnsi="Tahoma" w:cs="KG Small Town Southern Girl"/>
                <w:color w:val="1E3E84"/>
                <w:sz w:val="20"/>
                <w:szCs w:val="20"/>
              </w:rPr>
            </w:pPr>
          </w:p>
        </w:tc>
      </w:tr>
      <w:tr w:rsidR="00394365" w14:paraId="2F054086" w14:textId="77777777" w:rsidTr="00394365">
        <w:trPr>
          <w:trHeight w:val="350"/>
        </w:trPr>
        <w:tc>
          <w:tcPr>
            <w:tcW w:w="1671" w:type="dxa"/>
            <w:shd w:val="clear" w:color="auto" w:fill="003377"/>
          </w:tcPr>
          <w:p w14:paraId="2CC4B36C" w14:textId="462A0DE2" w:rsidR="00394365" w:rsidRPr="00394365" w:rsidRDefault="00394365" w:rsidP="00394365">
            <w:pPr>
              <w:suppressAutoHyphens/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="Tahoma" w:hAnsi="Tahoma" w:cs="KG Small Town Southern Girl"/>
                <w:color w:val="FFFFFF" w:themeColor="background1"/>
                <w:sz w:val="20"/>
                <w:szCs w:val="20"/>
              </w:rPr>
            </w:pPr>
            <w:r w:rsidRPr="00394365">
              <w:rPr>
                <w:rFonts w:ascii="Tahoma" w:hAnsi="Tahoma" w:cs="KG Small Town Southern Girl"/>
                <w:color w:val="FFFFFF" w:themeColor="background1"/>
                <w:sz w:val="20"/>
                <w:szCs w:val="20"/>
              </w:rPr>
              <w:t>Date updated</w:t>
            </w:r>
          </w:p>
        </w:tc>
        <w:tc>
          <w:tcPr>
            <w:tcW w:w="6011" w:type="dxa"/>
          </w:tcPr>
          <w:p w14:paraId="11240CA1" w14:textId="77777777" w:rsidR="00394365" w:rsidRPr="00394365" w:rsidRDefault="00394365" w:rsidP="00394365">
            <w:pPr>
              <w:suppressAutoHyphens/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="Tahoma" w:hAnsi="Tahoma" w:cs="KG Small Town Southern Girl"/>
                <w:color w:val="1E3E84"/>
                <w:sz w:val="20"/>
                <w:szCs w:val="20"/>
              </w:rPr>
            </w:pPr>
          </w:p>
        </w:tc>
      </w:tr>
    </w:tbl>
    <w:p w14:paraId="485A0168" w14:textId="77777777" w:rsidR="00394365" w:rsidRPr="002635DA" w:rsidRDefault="00394365" w:rsidP="00F748C4">
      <w:pPr>
        <w:rPr>
          <w:rFonts w:ascii="Tahoma" w:hAnsi="Tahoma" w:cs="Street Corner"/>
          <w:color w:val="000000"/>
          <w:lang w:val="en-US"/>
        </w:rPr>
      </w:pPr>
      <w:r>
        <w:rPr>
          <w:rFonts w:ascii="Tahoma" w:hAnsi="Tahoma" w:cs="Street Corner"/>
          <w:color w:val="000000"/>
          <w:lang w:val="en-US"/>
        </w:rPr>
        <w:br/>
      </w:r>
    </w:p>
    <w:tbl>
      <w:tblPr>
        <w:tblStyle w:val="TableGrid"/>
        <w:tblW w:w="0" w:type="auto"/>
        <w:tblBorders>
          <w:top w:val="single" w:sz="24" w:space="0" w:color="003377"/>
          <w:left w:val="single" w:sz="24" w:space="0" w:color="003377"/>
          <w:bottom w:val="single" w:sz="24" w:space="0" w:color="003377"/>
          <w:right w:val="single" w:sz="24" w:space="0" w:color="003377"/>
          <w:insideH w:val="single" w:sz="12" w:space="0" w:color="003377"/>
          <w:insideV w:val="single" w:sz="12" w:space="0" w:color="003377"/>
        </w:tblBorders>
        <w:tblLook w:val="04A0" w:firstRow="1" w:lastRow="0" w:firstColumn="1" w:lastColumn="0" w:noHBand="0" w:noVBand="1"/>
      </w:tblPr>
      <w:tblGrid>
        <w:gridCol w:w="2805"/>
        <w:gridCol w:w="1939"/>
        <w:gridCol w:w="2372"/>
        <w:gridCol w:w="2372"/>
        <w:gridCol w:w="2372"/>
        <w:gridCol w:w="2372"/>
      </w:tblGrid>
      <w:tr w:rsidR="00394365" w14:paraId="52FD62AB" w14:textId="77777777" w:rsidTr="00394365">
        <w:trPr>
          <w:trHeight w:val="288"/>
        </w:trPr>
        <w:tc>
          <w:tcPr>
            <w:tcW w:w="2805" w:type="dxa"/>
            <w:shd w:val="clear" w:color="auto" w:fill="003377"/>
          </w:tcPr>
          <w:p w14:paraId="7A679E74" w14:textId="00DFA337" w:rsidR="00394365" w:rsidRPr="00394365" w:rsidRDefault="00394365" w:rsidP="00F748C4">
            <w:pPr>
              <w:rPr>
                <w:rFonts w:ascii="Tahoma" w:hAnsi="Tahoma" w:cs="Street Corner"/>
                <w:color w:val="FFFFFF" w:themeColor="background1"/>
                <w:lang w:val="en-US"/>
              </w:rPr>
            </w:pPr>
            <w:r w:rsidRPr="00394365">
              <w:rPr>
                <w:rFonts w:ascii="Tahoma" w:hAnsi="Tahoma" w:cs="Street Corner"/>
                <w:color w:val="FFFFFF" w:themeColor="background1"/>
                <w:lang w:val="en-US"/>
              </w:rPr>
              <w:t>Activity description</w:t>
            </w:r>
          </w:p>
        </w:tc>
        <w:tc>
          <w:tcPr>
            <w:tcW w:w="1939" w:type="dxa"/>
            <w:shd w:val="clear" w:color="auto" w:fill="003377"/>
          </w:tcPr>
          <w:p w14:paraId="7436D00F" w14:textId="2D10C0CC" w:rsidR="00394365" w:rsidRPr="00394365" w:rsidRDefault="00394365" w:rsidP="00F748C4">
            <w:pPr>
              <w:rPr>
                <w:rFonts w:ascii="Tahoma" w:hAnsi="Tahoma" w:cs="Street Corner"/>
                <w:color w:val="FFFFFF" w:themeColor="background1"/>
                <w:lang w:val="en-US"/>
              </w:rPr>
            </w:pPr>
            <w:r w:rsidRPr="00394365">
              <w:rPr>
                <w:rFonts w:ascii="Tahoma" w:hAnsi="Tahoma" w:cs="Street Corner"/>
                <w:color w:val="FFFFFF" w:themeColor="background1"/>
                <w:lang w:val="en-US"/>
              </w:rPr>
              <w:t>Lead person</w:t>
            </w:r>
          </w:p>
        </w:tc>
        <w:tc>
          <w:tcPr>
            <w:tcW w:w="2372" w:type="dxa"/>
            <w:shd w:val="clear" w:color="auto" w:fill="003377"/>
          </w:tcPr>
          <w:p w14:paraId="75D8BC78" w14:textId="2758BA9C" w:rsidR="00394365" w:rsidRPr="00394365" w:rsidRDefault="00394365" w:rsidP="00F748C4">
            <w:pPr>
              <w:rPr>
                <w:rFonts w:ascii="Tahoma" w:hAnsi="Tahoma" w:cs="Street Corner"/>
                <w:color w:val="FFFFFF" w:themeColor="background1"/>
                <w:lang w:val="en-US"/>
              </w:rPr>
            </w:pPr>
            <w:r w:rsidRPr="00394365">
              <w:rPr>
                <w:rFonts w:ascii="Tahoma" w:hAnsi="Tahoma" w:cs="Street Corner"/>
                <w:color w:val="FFFFFF" w:themeColor="background1"/>
                <w:lang w:val="en-US"/>
              </w:rPr>
              <w:t>Who can support</w:t>
            </w:r>
          </w:p>
        </w:tc>
        <w:tc>
          <w:tcPr>
            <w:tcW w:w="2372" w:type="dxa"/>
            <w:shd w:val="clear" w:color="auto" w:fill="003377"/>
          </w:tcPr>
          <w:p w14:paraId="16C32C86" w14:textId="6EB2D24A" w:rsidR="00394365" w:rsidRPr="00394365" w:rsidRDefault="00394365" w:rsidP="00F748C4">
            <w:pPr>
              <w:rPr>
                <w:rFonts w:ascii="Tahoma" w:hAnsi="Tahoma" w:cs="Street Corner"/>
                <w:color w:val="FFFFFF" w:themeColor="background1"/>
                <w:lang w:val="en-US"/>
              </w:rPr>
            </w:pPr>
            <w:r w:rsidRPr="00394365">
              <w:rPr>
                <w:rFonts w:ascii="Tahoma" w:hAnsi="Tahoma" w:cs="Street Corner"/>
                <w:color w:val="FFFFFF" w:themeColor="background1"/>
                <w:lang w:val="en-US"/>
              </w:rPr>
              <w:t>Timeline/deadline</w:t>
            </w:r>
          </w:p>
        </w:tc>
        <w:tc>
          <w:tcPr>
            <w:tcW w:w="2372" w:type="dxa"/>
            <w:shd w:val="clear" w:color="auto" w:fill="003377"/>
          </w:tcPr>
          <w:p w14:paraId="588FDDEE" w14:textId="035503A9" w:rsidR="00394365" w:rsidRPr="00394365" w:rsidRDefault="00394365" w:rsidP="00F748C4">
            <w:pPr>
              <w:rPr>
                <w:rFonts w:ascii="Tahoma" w:hAnsi="Tahoma" w:cs="Street Corner"/>
                <w:color w:val="FFFFFF" w:themeColor="background1"/>
                <w:lang w:val="en-US"/>
              </w:rPr>
            </w:pPr>
            <w:r w:rsidRPr="00394365">
              <w:rPr>
                <w:rFonts w:ascii="Tahoma" w:hAnsi="Tahoma" w:cs="Street Corner"/>
                <w:color w:val="FFFFFF" w:themeColor="background1"/>
                <w:lang w:val="en-US"/>
              </w:rPr>
              <w:t>Performance indicator (KPI)</w:t>
            </w:r>
          </w:p>
        </w:tc>
        <w:tc>
          <w:tcPr>
            <w:tcW w:w="2372" w:type="dxa"/>
            <w:shd w:val="clear" w:color="auto" w:fill="003377"/>
          </w:tcPr>
          <w:p w14:paraId="2241D7B8" w14:textId="788666FB" w:rsidR="00394365" w:rsidRPr="00394365" w:rsidRDefault="00394365" w:rsidP="00F748C4">
            <w:pPr>
              <w:rPr>
                <w:rFonts w:ascii="Tahoma" w:hAnsi="Tahoma" w:cs="Street Corner"/>
                <w:color w:val="FFFFFF" w:themeColor="background1"/>
                <w:lang w:val="en-US"/>
              </w:rPr>
            </w:pPr>
            <w:r w:rsidRPr="00394365">
              <w:rPr>
                <w:rFonts w:ascii="Tahoma" w:hAnsi="Tahoma" w:cs="Street Corner"/>
                <w:color w:val="FFFFFF" w:themeColor="background1"/>
                <w:lang w:val="en-US"/>
              </w:rPr>
              <w:t>Progress update</w:t>
            </w:r>
          </w:p>
        </w:tc>
      </w:tr>
      <w:tr w:rsidR="00394365" w:rsidRPr="00394365" w14:paraId="6BDB9FBF" w14:textId="77777777" w:rsidTr="00394365">
        <w:trPr>
          <w:trHeight w:val="301"/>
        </w:trPr>
        <w:tc>
          <w:tcPr>
            <w:tcW w:w="2805" w:type="dxa"/>
          </w:tcPr>
          <w:p w14:paraId="6E107D2A" w14:textId="2A9FF470" w:rsidR="00394365" w:rsidRPr="00394365" w:rsidRDefault="00394365" w:rsidP="00394365">
            <w:pPr>
              <w:pStyle w:val="ListParagraph"/>
              <w:spacing w:line="288" w:lineRule="auto"/>
              <w:ind w:left="0"/>
              <w:rPr>
                <w:rFonts w:ascii="Tahoma" w:hAnsi="Tahoma" w:cs="Street Corner"/>
                <w:sz w:val="20"/>
                <w:szCs w:val="20"/>
              </w:rPr>
            </w:pPr>
            <w:r w:rsidRPr="00394365">
              <w:rPr>
                <w:rFonts w:ascii="Tahoma" w:hAnsi="Tahoma" w:cs="Street Corner Bold"/>
                <w:b/>
                <w:sz w:val="20"/>
                <w:szCs w:val="20"/>
              </w:rPr>
              <w:t>Design and planning</w:t>
            </w:r>
            <w:r w:rsidRPr="00394365">
              <w:rPr>
                <w:rFonts w:ascii="Tahoma" w:hAnsi="Tahoma" w:cs="Street Corner Bold"/>
                <w:sz w:val="20"/>
                <w:szCs w:val="20"/>
              </w:rPr>
              <w:t xml:space="preserve"> </w:t>
            </w:r>
            <w:r w:rsidRPr="00394365">
              <w:rPr>
                <w:rFonts w:ascii="Tahoma" w:hAnsi="Tahoma" w:cs="Street Corner Bold"/>
                <w:sz w:val="20"/>
                <w:szCs w:val="20"/>
              </w:rPr>
              <w:br/>
            </w:r>
            <w:r w:rsidRPr="00394365">
              <w:rPr>
                <w:rFonts w:ascii="Tahoma" w:hAnsi="Tahoma" w:cs="Street Corner"/>
                <w:sz w:val="20"/>
                <w:szCs w:val="20"/>
              </w:rPr>
              <w:t>For example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br/>
            </w:r>
            <w:r w:rsidRPr="00394365">
              <w:rPr>
                <w:rFonts w:ascii="Tahoma" w:hAnsi="Tahoma" w:cs="Street Corner"/>
                <w:sz w:val="20"/>
                <w:szCs w:val="20"/>
              </w:rPr>
              <w:t xml:space="preserve">• 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t>Co-design workshop</w:t>
            </w:r>
          </w:p>
          <w:p w14:paraId="5DBF1622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39" w:type="dxa"/>
          </w:tcPr>
          <w:p w14:paraId="06C0F24B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72" w:type="dxa"/>
          </w:tcPr>
          <w:p w14:paraId="331BD5DA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72" w:type="dxa"/>
          </w:tcPr>
          <w:p w14:paraId="4DE7E549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72" w:type="dxa"/>
          </w:tcPr>
          <w:p w14:paraId="5453FA3C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72" w:type="dxa"/>
          </w:tcPr>
          <w:p w14:paraId="34B3AC09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</w:tr>
      <w:tr w:rsidR="00394365" w:rsidRPr="00394365" w14:paraId="34D7F860" w14:textId="77777777" w:rsidTr="00394365">
        <w:trPr>
          <w:trHeight w:val="288"/>
        </w:trPr>
        <w:tc>
          <w:tcPr>
            <w:tcW w:w="2805" w:type="dxa"/>
          </w:tcPr>
          <w:p w14:paraId="638C515B" w14:textId="3A371B0E" w:rsidR="00394365" w:rsidRPr="00394365" w:rsidRDefault="00394365" w:rsidP="00394365">
            <w:pPr>
              <w:pStyle w:val="ListParagraph"/>
              <w:spacing w:line="288" w:lineRule="auto"/>
              <w:ind w:left="0"/>
              <w:rPr>
                <w:rFonts w:ascii="Tahoma" w:hAnsi="Tahoma" w:cs="Street Corner"/>
                <w:sz w:val="20"/>
                <w:szCs w:val="20"/>
              </w:rPr>
            </w:pPr>
            <w:r w:rsidRPr="00394365">
              <w:rPr>
                <w:rFonts w:ascii="Tahoma" w:hAnsi="Tahoma" w:cs="Street Corner Bold"/>
                <w:b/>
                <w:sz w:val="20"/>
                <w:szCs w:val="20"/>
              </w:rPr>
              <w:t>Developing</w:t>
            </w:r>
            <w:r w:rsidRPr="00394365">
              <w:rPr>
                <w:rFonts w:ascii="Tahoma" w:hAnsi="Tahoma" w:cs="Street Corner Bold"/>
                <w:sz w:val="20"/>
                <w:szCs w:val="20"/>
              </w:rPr>
              <w:br/>
            </w:r>
            <w:r w:rsidRPr="00394365">
              <w:rPr>
                <w:rFonts w:ascii="Tahoma" w:hAnsi="Tahoma" w:cs="Street Corner"/>
                <w:sz w:val="20"/>
                <w:szCs w:val="20"/>
              </w:rPr>
              <w:t>For example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br/>
            </w:r>
            <w:r w:rsidRPr="00394365">
              <w:rPr>
                <w:rFonts w:ascii="Tahoma" w:hAnsi="Tahoma" w:cs="Street Corner"/>
                <w:sz w:val="20"/>
                <w:szCs w:val="20"/>
              </w:rPr>
              <w:t xml:space="preserve">• 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t>recruitment process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br/>
            </w:r>
            <w:r w:rsidRPr="00394365">
              <w:rPr>
                <w:rFonts w:ascii="Tahoma" w:hAnsi="Tahoma" w:cs="Street Corner"/>
                <w:sz w:val="20"/>
                <w:szCs w:val="20"/>
              </w:rPr>
              <w:t xml:space="preserve">• 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t>assessment panel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br/>
            </w:r>
            <w:r w:rsidRPr="00394365">
              <w:rPr>
                <w:rFonts w:ascii="Tahoma" w:hAnsi="Tahoma" w:cs="Street Corner"/>
                <w:sz w:val="20"/>
                <w:szCs w:val="20"/>
              </w:rPr>
              <w:t xml:space="preserve">• 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t>support for champions</w:t>
            </w:r>
          </w:p>
        </w:tc>
        <w:tc>
          <w:tcPr>
            <w:tcW w:w="1939" w:type="dxa"/>
          </w:tcPr>
          <w:p w14:paraId="1919EA5A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72" w:type="dxa"/>
          </w:tcPr>
          <w:p w14:paraId="12402D74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72" w:type="dxa"/>
          </w:tcPr>
          <w:p w14:paraId="431C7BCE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72" w:type="dxa"/>
          </w:tcPr>
          <w:p w14:paraId="36C65E4F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72" w:type="dxa"/>
          </w:tcPr>
          <w:p w14:paraId="731CD9AF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</w:tr>
      <w:tr w:rsidR="00394365" w:rsidRPr="00394365" w14:paraId="76B624FF" w14:textId="77777777" w:rsidTr="00394365">
        <w:trPr>
          <w:trHeight w:val="288"/>
        </w:trPr>
        <w:tc>
          <w:tcPr>
            <w:tcW w:w="2805" w:type="dxa"/>
          </w:tcPr>
          <w:p w14:paraId="5C6040A2" w14:textId="6D6E994E" w:rsidR="00394365" w:rsidRPr="00394365" w:rsidRDefault="00394365" w:rsidP="00394365">
            <w:pPr>
              <w:pStyle w:val="ListParagraph"/>
              <w:spacing w:line="288" w:lineRule="auto"/>
              <w:ind w:left="0"/>
              <w:rPr>
                <w:rFonts w:ascii="Tahoma" w:hAnsi="Tahoma" w:cs="Street Corner"/>
                <w:sz w:val="20"/>
                <w:szCs w:val="20"/>
              </w:rPr>
            </w:pPr>
            <w:r w:rsidRPr="00394365">
              <w:rPr>
                <w:rFonts w:ascii="Tahoma" w:hAnsi="Tahoma" w:cs="Street Corner Bold"/>
                <w:b/>
                <w:sz w:val="20"/>
                <w:szCs w:val="20"/>
              </w:rPr>
              <w:t xml:space="preserve">Delivering </w:t>
            </w:r>
            <w:r w:rsidRPr="00394365">
              <w:rPr>
                <w:rFonts w:ascii="Tahoma" w:hAnsi="Tahoma" w:cs="Street Corner Bold"/>
                <w:sz w:val="20"/>
                <w:szCs w:val="20"/>
              </w:rPr>
              <w:br/>
            </w:r>
            <w:r w:rsidRPr="00394365">
              <w:rPr>
                <w:rFonts w:ascii="Tahoma" w:hAnsi="Tahoma" w:cs="Street Corner"/>
                <w:sz w:val="20"/>
                <w:szCs w:val="20"/>
              </w:rPr>
              <w:t>For example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br/>
            </w:r>
            <w:r w:rsidRPr="00394365">
              <w:rPr>
                <w:rFonts w:ascii="Tahoma" w:hAnsi="Tahoma" w:cs="Street Corner"/>
                <w:sz w:val="20"/>
                <w:szCs w:val="20"/>
              </w:rPr>
              <w:t>•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t xml:space="preserve"> announce champions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br/>
            </w:r>
            <w:r w:rsidRPr="00394365">
              <w:rPr>
                <w:rFonts w:ascii="Tahoma" w:hAnsi="Tahoma" w:cs="Street Corner"/>
                <w:sz w:val="20"/>
                <w:szCs w:val="20"/>
              </w:rPr>
              <w:t xml:space="preserve">• 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t xml:space="preserve">activities they will deliver 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br/>
              <w:t>including when and where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br/>
              <w:t xml:space="preserve">• 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t xml:space="preserve">ongoing support for 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br/>
              <w:t>champions</w:t>
            </w:r>
          </w:p>
        </w:tc>
        <w:tc>
          <w:tcPr>
            <w:tcW w:w="1939" w:type="dxa"/>
          </w:tcPr>
          <w:p w14:paraId="739C64CF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72" w:type="dxa"/>
          </w:tcPr>
          <w:p w14:paraId="51D450DC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72" w:type="dxa"/>
          </w:tcPr>
          <w:p w14:paraId="592EE4E8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72" w:type="dxa"/>
          </w:tcPr>
          <w:p w14:paraId="77108214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72" w:type="dxa"/>
          </w:tcPr>
          <w:p w14:paraId="4F5B2563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</w:tr>
      <w:tr w:rsidR="00394365" w:rsidRPr="00394365" w14:paraId="2C3AC9E3" w14:textId="77777777" w:rsidTr="00394365">
        <w:trPr>
          <w:trHeight w:val="288"/>
        </w:trPr>
        <w:tc>
          <w:tcPr>
            <w:tcW w:w="2805" w:type="dxa"/>
          </w:tcPr>
          <w:p w14:paraId="44B64944" w14:textId="6F15B7CF" w:rsidR="00394365" w:rsidRPr="00394365" w:rsidRDefault="00394365" w:rsidP="00394365">
            <w:pPr>
              <w:pStyle w:val="ListParagraph"/>
              <w:spacing w:line="288" w:lineRule="auto"/>
              <w:ind w:left="0"/>
              <w:rPr>
                <w:rFonts w:ascii="Tahoma" w:hAnsi="Tahoma" w:cs="Street Corner"/>
                <w:sz w:val="20"/>
                <w:szCs w:val="20"/>
              </w:rPr>
            </w:pPr>
            <w:r w:rsidRPr="00394365">
              <w:rPr>
                <w:rFonts w:ascii="Tahoma" w:hAnsi="Tahoma" w:cs="Street Corner Bold"/>
                <w:b/>
                <w:sz w:val="20"/>
                <w:szCs w:val="20"/>
              </w:rPr>
              <w:lastRenderedPageBreak/>
              <w:t xml:space="preserve">Reviewing </w:t>
            </w:r>
            <w:r w:rsidRPr="00394365">
              <w:rPr>
                <w:rFonts w:ascii="Tahoma" w:hAnsi="Tahoma" w:cs="Street Corner Bold"/>
                <w:sz w:val="20"/>
                <w:szCs w:val="20"/>
              </w:rPr>
              <w:br/>
            </w:r>
            <w:r w:rsidRPr="00394365">
              <w:rPr>
                <w:rFonts w:ascii="Tahoma" w:hAnsi="Tahoma" w:cs="Street Corner"/>
                <w:sz w:val="20"/>
                <w:szCs w:val="20"/>
              </w:rPr>
              <w:t>For example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br/>
            </w:r>
            <w:r w:rsidRPr="00394365">
              <w:rPr>
                <w:rFonts w:ascii="Tahoma" w:hAnsi="Tahoma" w:cs="Street Corner"/>
                <w:sz w:val="20"/>
                <w:szCs w:val="20"/>
              </w:rPr>
              <w:t xml:space="preserve">• 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t xml:space="preserve">annual meeting or survey 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br/>
            </w:r>
            <w:r w:rsidRPr="00394365">
              <w:rPr>
                <w:rFonts w:ascii="Tahoma" w:hAnsi="Tahoma" w:cs="Street Corner"/>
                <w:sz w:val="20"/>
                <w:szCs w:val="20"/>
              </w:rPr>
              <w:t xml:space="preserve">• </w:t>
            </w:r>
            <w:r w:rsidRPr="00394365">
              <w:rPr>
                <w:rFonts w:ascii="Tahoma" w:hAnsi="Tahoma" w:cs="Street Corner"/>
                <w:sz w:val="20"/>
                <w:szCs w:val="20"/>
              </w:rPr>
              <w:t>collating impact of the champions scheme</w:t>
            </w:r>
            <w:bookmarkStart w:id="0" w:name="_GoBack"/>
            <w:bookmarkEnd w:id="0"/>
          </w:p>
        </w:tc>
        <w:tc>
          <w:tcPr>
            <w:tcW w:w="1939" w:type="dxa"/>
          </w:tcPr>
          <w:p w14:paraId="20258EA5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72" w:type="dxa"/>
          </w:tcPr>
          <w:p w14:paraId="5BDE1AB8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72" w:type="dxa"/>
          </w:tcPr>
          <w:p w14:paraId="72B3E952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72" w:type="dxa"/>
          </w:tcPr>
          <w:p w14:paraId="7B0ADEE1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72" w:type="dxa"/>
          </w:tcPr>
          <w:p w14:paraId="6B1553BF" w14:textId="77777777" w:rsidR="00394365" w:rsidRPr="00394365" w:rsidRDefault="00394365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1835BBFD" w14:textId="43AFBFB3" w:rsidR="00C45C76" w:rsidRPr="00394365" w:rsidRDefault="00C45C76" w:rsidP="00F748C4">
      <w:pPr>
        <w:rPr>
          <w:rFonts w:ascii="Tahoma" w:hAnsi="Tahoma" w:cs="Street Corner"/>
          <w:color w:val="000000"/>
          <w:sz w:val="20"/>
          <w:szCs w:val="20"/>
          <w:lang w:val="en-US"/>
        </w:rPr>
      </w:pPr>
    </w:p>
    <w:sectPr w:rsidR="00C45C76" w:rsidRPr="00394365" w:rsidSect="00DB5900">
      <w:headerReference w:type="default" r:id="rId7"/>
      <w:footerReference w:type="default" r:id="rId8"/>
      <w:pgSz w:w="16840" w:h="11900" w:orient="landscape"/>
      <w:pgMar w:top="1440" w:right="0" w:bottom="1440" w:left="1440" w:header="0" w:footer="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EFF32E" w14:textId="77777777" w:rsidR="005F6D53" w:rsidRDefault="005F6D53" w:rsidP="00EF7042">
      <w:r>
        <w:separator/>
      </w:r>
    </w:p>
  </w:endnote>
  <w:endnote w:type="continuationSeparator" w:id="0">
    <w:p w14:paraId="3EA50004" w14:textId="77777777" w:rsidR="005F6D53" w:rsidRDefault="005F6D53" w:rsidP="00EF7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 (Heading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sis SemiBold">
    <w:panose1 w:val="02010703020202060003"/>
    <w:charset w:val="4D"/>
    <w:family w:val="auto"/>
    <w:pitch w:val="variable"/>
    <w:sig w:usb0="A00000BF" w:usb1="5000207B" w:usb2="00000000" w:usb3="00000000" w:csb0="00000093" w:csb1="00000000"/>
  </w:font>
  <w:font w:name="Dosis">
    <w:panose1 w:val="02010503020202060003"/>
    <w:charset w:val="4D"/>
    <w:family w:val="auto"/>
    <w:pitch w:val="variable"/>
    <w:sig w:usb0="A00000BF" w:usb1="5000207B" w:usb2="00000000" w:usb3="00000000" w:csb0="00000093" w:csb1="00000000"/>
  </w:font>
  <w:font w:name="Dosis Medium">
    <w:panose1 w:val="02010603020202060003"/>
    <w:charset w:val="4D"/>
    <w:family w:val="auto"/>
    <w:pitch w:val="variable"/>
    <w:sig w:usb0="A00000BF" w:usb1="5000207B" w:usb2="00000000" w:usb3="00000000" w:csb0="00000093" w:csb1="00000000"/>
  </w:font>
  <w:font w:name="Minion Pro"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G Small Town Southern Girl">
    <w:panose1 w:val="02000505000000020004"/>
    <w:charset w:val="00"/>
    <w:family w:val="auto"/>
    <w:pitch w:val="variable"/>
    <w:sig w:usb0="A000002F" w:usb1="10000042" w:usb2="00000000" w:usb3="00000000" w:csb0="00000093" w:csb1="00000000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</w:font>
  <w:font w:name="Street Corner Bold">
    <w:panose1 w:val="02000400000000000000"/>
    <w:charset w:val="00"/>
    <w:family w:val="auto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91885" w14:textId="077E011F" w:rsidR="00EF7042" w:rsidRPr="00EF7042" w:rsidRDefault="00DB5900" w:rsidP="00EF7042">
    <w:pPr>
      <w:pStyle w:val="Footer"/>
      <w:ind w:left="-1418"/>
    </w:pPr>
    <w:r>
      <w:rPr>
        <w:rFonts w:ascii="Tahoma" w:hAnsi="Tahoma" w:cs="Street Corner"/>
        <w:noProof/>
        <w:color w:val="000000"/>
        <w:lang w:val="en-US"/>
      </w:rPr>
      <w:drawing>
        <wp:inline distT="0" distB="0" distL="0" distR="0" wp14:anchorId="07FDB704" wp14:editId="5DF3C88B">
          <wp:extent cx="899065" cy="10726940"/>
          <wp:effectExtent l="953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ets background image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922788" cy="110099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334B23" w14:textId="77777777" w:rsidR="005F6D53" w:rsidRDefault="005F6D53" w:rsidP="00EF7042">
      <w:r>
        <w:separator/>
      </w:r>
    </w:p>
  </w:footnote>
  <w:footnote w:type="continuationSeparator" w:id="0">
    <w:p w14:paraId="47207D4F" w14:textId="77777777" w:rsidR="005F6D53" w:rsidRDefault="005F6D53" w:rsidP="00EF70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129D6" w14:textId="267D0758" w:rsidR="00EF7042" w:rsidRDefault="002E7271" w:rsidP="00DB5900">
    <w:pPr>
      <w:pStyle w:val="Header"/>
      <w:ind w:left="-1418" w:right="-1440"/>
    </w:pPr>
    <w:r>
      <w:rPr>
        <w:noProof/>
      </w:rPr>
      <w:drawing>
        <wp:inline distT="0" distB="0" distL="0" distR="0" wp14:anchorId="258F77F6" wp14:editId="39BFFEB6">
          <wp:extent cx="901724" cy="10758666"/>
          <wp:effectExtent l="0" t="635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sets background imag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943159" cy="11253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73342B"/>
    <w:multiLevelType w:val="hybridMultilevel"/>
    <w:tmpl w:val="52FE70CE"/>
    <w:lvl w:ilvl="0" w:tplc="CFF2FCF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042"/>
    <w:rsid w:val="000569D4"/>
    <w:rsid w:val="000C4964"/>
    <w:rsid w:val="000E44A5"/>
    <w:rsid w:val="001C2890"/>
    <w:rsid w:val="001D5723"/>
    <w:rsid w:val="002635DA"/>
    <w:rsid w:val="002C575E"/>
    <w:rsid w:val="002E7271"/>
    <w:rsid w:val="00326F7F"/>
    <w:rsid w:val="00394365"/>
    <w:rsid w:val="005F6D53"/>
    <w:rsid w:val="0092008D"/>
    <w:rsid w:val="00C34991"/>
    <w:rsid w:val="00C45C76"/>
    <w:rsid w:val="00C573FD"/>
    <w:rsid w:val="00CA1524"/>
    <w:rsid w:val="00CD34FF"/>
    <w:rsid w:val="00DB5900"/>
    <w:rsid w:val="00DD179D"/>
    <w:rsid w:val="00E75FDA"/>
    <w:rsid w:val="00EF7042"/>
    <w:rsid w:val="00F17D07"/>
    <w:rsid w:val="00F54B30"/>
    <w:rsid w:val="00F7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631C0B"/>
  <w14:defaultImageDpi w14:val="32767"/>
  <w15:chartTrackingRefBased/>
  <w15:docId w15:val="{80EA4F39-AA56-714F-9757-E7C322A7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6F7F"/>
    <w:pPr>
      <w:spacing w:before="480" w:line="276" w:lineRule="auto"/>
      <w:contextualSpacing/>
      <w:outlineLvl w:val="0"/>
    </w:pPr>
    <w:rPr>
      <w:rFonts w:cs="Times New Roman (Headings CS)"/>
      <w:b/>
      <w:spacing w:val="5"/>
      <w:sz w:val="72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1">
    <w:name w:val="Subtitle1"/>
    <w:basedOn w:val="Normal"/>
    <w:next w:val="Normal"/>
    <w:qFormat/>
    <w:rsid w:val="00F54B30"/>
    <w:pPr>
      <w:tabs>
        <w:tab w:val="left" w:pos="1134"/>
      </w:tabs>
      <w:spacing w:after="240"/>
      <w:ind w:right="567"/>
      <w:jc w:val="both"/>
    </w:pPr>
    <w:rPr>
      <w:rFonts w:ascii="Trebuchet MS" w:hAnsi="Trebuchet MS" w:cs="Arial"/>
      <w:color w:val="4F7DB2"/>
      <w:sz w:val="44"/>
      <w:szCs w:val="44"/>
    </w:rPr>
  </w:style>
  <w:style w:type="paragraph" w:customStyle="1" w:styleId="Style1">
    <w:name w:val="Style1"/>
    <w:basedOn w:val="Normal"/>
    <w:autoRedefine/>
    <w:qFormat/>
    <w:rsid w:val="00F54B30"/>
    <w:pPr>
      <w:tabs>
        <w:tab w:val="left" w:pos="1134"/>
      </w:tabs>
      <w:spacing w:after="240"/>
      <w:ind w:right="567"/>
      <w:jc w:val="both"/>
    </w:pPr>
    <w:rPr>
      <w:rFonts w:ascii="Trebuchet MS" w:hAnsi="Trebuchet MS" w:cs="Arial"/>
      <w:color w:val="4F7DB2"/>
      <w:sz w:val="44"/>
      <w:szCs w:val="44"/>
    </w:rPr>
  </w:style>
  <w:style w:type="paragraph" w:customStyle="1" w:styleId="CTA">
    <w:name w:val="CTA"/>
    <w:basedOn w:val="Normal"/>
    <w:qFormat/>
    <w:rsid w:val="00DD179D"/>
    <w:pPr>
      <w:autoSpaceDE w:val="0"/>
      <w:autoSpaceDN w:val="0"/>
      <w:adjustRightInd w:val="0"/>
      <w:spacing w:after="227" w:line="288" w:lineRule="auto"/>
      <w:textAlignment w:val="center"/>
    </w:pPr>
    <w:rPr>
      <w:rFonts w:ascii="Dosis SemiBold" w:hAnsi="Dosis SemiBold" w:cs="Dosis"/>
      <w:b/>
      <w:bCs/>
      <w:color w:val="69488E"/>
      <w:sz w:val="60"/>
      <w:szCs w:val="60"/>
    </w:rPr>
  </w:style>
  <w:style w:type="paragraph" w:customStyle="1" w:styleId="CTA2">
    <w:name w:val="CTA2"/>
    <w:basedOn w:val="Normal"/>
    <w:qFormat/>
    <w:rsid w:val="00DD179D"/>
    <w:pPr>
      <w:suppressAutoHyphens/>
      <w:autoSpaceDE w:val="0"/>
      <w:autoSpaceDN w:val="0"/>
      <w:adjustRightInd w:val="0"/>
      <w:spacing w:after="227" w:line="144" w:lineRule="auto"/>
      <w:textAlignment w:val="center"/>
    </w:pPr>
    <w:rPr>
      <w:rFonts w:ascii="Dosis Medium" w:hAnsi="Dosis Medium" w:cs="Dosis"/>
      <w:color w:val="000000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326F7F"/>
    <w:rPr>
      <w:rFonts w:cs="Times New Roman (Headings CS)"/>
      <w:b/>
      <w:spacing w:val="5"/>
      <w:sz w:val="72"/>
      <w:szCs w:val="36"/>
    </w:rPr>
  </w:style>
  <w:style w:type="character" w:styleId="Hyperlink">
    <w:name w:val="Hyperlink"/>
    <w:basedOn w:val="DefaultParagraphFont"/>
    <w:uiPriority w:val="99"/>
    <w:unhideWhenUsed/>
    <w:rsid w:val="00CD34FF"/>
    <w:rPr>
      <w:b w:val="0"/>
      <w:color w:val="5B9BD5" w:themeColor="accent5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70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7042"/>
  </w:style>
  <w:style w:type="paragraph" w:styleId="Footer">
    <w:name w:val="footer"/>
    <w:basedOn w:val="Normal"/>
    <w:link w:val="FooterChar"/>
    <w:uiPriority w:val="99"/>
    <w:unhideWhenUsed/>
    <w:rsid w:val="00EF70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7042"/>
  </w:style>
  <w:style w:type="paragraph" w:customStyle="1" w:styleId="BasicParagraph">
    <w:name w:val="[Basic Paragraph]"/>
    <w:basedOn w:val="Normal"/>
    <w:uiPriority w:val="99"/>
    <w:rsid w:val="00F17D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table" w:styleId="TableGrid">
    <w:name w:val="Table Grid"/>
    <w:basedOn w:val="TableNormal"/>
    <w:uiPriority w:val="39"/>
    <w:rsid w:val="00F17D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17D07"/>
    <w:pPr>
      <w:autoSpaceDE w:val="0"/>
      <w:autoSpaceDN w:val="0"/>
      <w:adjustRightInd w:val="0"/>
      <w:spacing w:after="160" w:line="259" w:lineRule="auto"/>
      <w:ind w:left="720"/>
      <w:textAlignment w:val="center"/>
    </w:pPr>
    <w:rPr>
      <w:rFonts w:ascii="Calibri" w:hAnsi="Calibri" w:cs="Calibri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Heylin-Smith</dc:creator>
  <cp:keywords/>
  <dc:description/>
  <cp:lastModifiedBy>Jonathan Heylin-Smith</cp:lastModifiedBy>
  <cp:revision>3</cp:revision>
  <dcterms:created xsi:type="dcterms:W3CDTF">2020-06-23T19:57:00Z</dcterms:created>
  <dcterms:modified xsi:type="dcterms:W3CDTF">2020-06-23T20:04:00Z</dcterms:modified>
</cp:coreProperties>
</file>